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360A7">
      <w:pPr>
        <w:spacing w:before="480" w:after="480" w:line="288" w:lineRule="auto"/>
        <w:ind w:left="0"/>
        <w:rPr>
          <w:rFonts w:hint="eastAsia" w:ascii="微软雅黑" w:hAnsi="微软雅黑" w:eastAsia="微软雅黑" w:cs="微软雅黑"/>
          <w:lang w:eastAsia="zh-CN"/>
        </w:rPr>
      </w:pPr>
      <w:r>
        <w:rPr>
          <w:rFonts w:hint="eastAsia" w:ascii="微软雅黑" w:hAnsi="微软雅黑" w:eastAsia="微软雅黑" w:cs="微软雅黑"/>
          <w:b/>
          <w:sz w:val="52"/>
        </w:rPr>
        <w:t>修仙挂机游戏 - 完整攻略指南</w:t>
      </w:r>
      <w:r>
        <w:rPr>
          <w:rFonts w:hint="eastAsia" w:ascii="微软雅黑" w:hAnsi="微软雅黑" w:eastAsia="微软雅黑" w:cs="微软雅黑"/>
          <w:b/>
          <w:sz w:val="52"/>
        </w:rPr>
        <w:br w:type="textWrapping"/>
      </w:r>
      <w:r>
        <w:rPr>
          <w:rFonts w:hint="eastAsia" w:ascii="微软雅黑" w:hAnsi="微软雅黑" w:eastAsia="微软雅黑" w:cs="微软雅黑"/>
          <w:b/>
          <w:sz w:val="52"/>
          <w:lang w:eastAsia="zh-CN"/>
        </w:rPr>
        <w:t>【</w:t>
      </w:r>
      <w:r>
        <w:rPr>
          <w:rFonts w:hint="eastAsia" w:ascii="微软雅黑" w:hAnsi="微软雅黑" w:eastAsia="微软雅黑" w:cs="微软雅黑"/>
          <w:b/>
          <w:sz w:val="52"/>
          <w:lang w:val="en-US" w:eastAsia="zh-CN"/>
        </w:rPr>
        <w:t>官方Q群：</w:t>
      </w:r>
      <w:r>
        <w:rPr>
          <w:rFonts w:hint="eastAsia" w:ascii="微软雅黑" w:hAnsi="微软雅黑" w:eastAsia="微软雅黑" w:cs="微软雅黑"/>
          <w:b/>
          <w:sz w:val="52"/>
        </w:rPr>
        <w:t>1080655844</w:t>
      </w:r>
      <w:r>
        <w:rPr>
          <w:rFonts w:hint="eastAsia" w:ascii="微软雅黑" w:hAnsi="微软雅黑" w:eastAsia="微软雅黑" w:cs="微软雅黑"/>
          <w:b/>
          <w:sz w:val="52"/>
          <w:lang w:eastAsia="zh-CN"/>
        </w:rPr>
        <w:t>】</w:t>
      </w:r>
    </w:p>
    <w:sdt>
      <w:sdtPr>
        <w:rPr>
          <w:rFonts w:hint="eastAsia" w:ascii="微软雅黑" w:hAnsi="微软雅黑" w:eastAsia="微软雅黑" w:cs="微软雅黑"/>
          <w:sz w:val="24"/>
          <w:szCs w:val="24"/>
        </w:rPr>
        <w:id w:val="147459709"/>
        <w15:color w:val="DBDBDB"/>
        <w:docPartObj>
          <w:docPartGallery w:val="Table of Contents"/>
          <w:docPartUnique/>
        </w:docPartObj>
      </w:sdtPr>
      <w:sdtEndPr>
        <w:rPr>
          <w:rFonts w:hint="eastAsia" w:ascii="微软雅黑" w:hAnsi="微软雅黑" w:eastAsia="微软雅黑" w:cs="微软雅黑"/>
          <w:sz w:val="21"/>
          <w:szCs w:val="22"/>
        </w:rPr>
      </w:sdtEndPr>
      <w:sdtContent>
        <w:p w14:paraId="1932929A">
          <w:pPr>
            <w:spacing w:before="0" w:beforeLines="0" w:after="0" w:afterLines="0" w:line="240" w:lineRule="auto"/>
            <w:ind w:left="0" w:leftChars="0" w:right="0" w:rightChars="0" w:firstLine="0" w:firstLineChars="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目录</w:t>
          </w:r>
        </w:p>
        <w:p w14:paraId="30C93D9F">
          <w:pPr>
            <w:pStyle w:val="7"/>
            <w:tabs>
              <w:tab w:val="right" w:leader="dot" w:pos="8305"/>
            </w:tabs>
          </w:pP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TOC \o "1-3" \h \u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_Toc4324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如何突破仙人？如何打天道化身</w:t>
          </w:r>
          <w:r>
            <w:tab/>
          </w:r>
          <w:r>
            <w:fldChar w:fldCharType="begin"/>
          </w:r>
          <w:r>
            <w:instrText xml:space="preserve"> PAGEREF _Toc4324 \h </w:instrText>
          </w:r>
          <w:r>
            <w:fldChar w:fldCharType="separate"/>
          </w:r>
          <w:r>
            <w:t>2</w:t>
          </w:r>
          <w:r>
            <w:fldChar w:fldCharType="end"/>
          </w:r>
          <w:r>
            <w:rPr>
              <w:rFonts w:hint="eastAsia" w:ascii="微软雅黑" w:hAnsi="微软雅黑" w:eastAsia="微软雅黑" w:cs="微软雅黑"/>
              <w:szCs w:val="24"/>
            </w:rPr>
            <w:fldChar w:fldCharType="end"/>
          </w:r>
        </w:p>
        <w:p w14:paraId="161D6CFF">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_Toc13347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存档丢失？如何找回存档</w:t>
          </w:r>
          <w:r>
            <w:tab/>
          </w:r>
          <w:r>
            <w:fldChar w:fldCharType="begin"/>
          </w:r>
          <w:r>
            <w:instrText xml:space="preserve"> PAGEREF _Toc13347 \h </w:instrText>
          </w:r>
          <w:r>
            <w:fldChar w:fldCharType="separate"/>
          </w:r>
          <w:r>
            <w:t>2</w:t>
          </w:r>
          <w:r>
            <w:fldChar w:fldCharType="end"/>
          </w:r>
          <w:r>
            <w:rPr>
              <w:rFonts w:hint="eastAsia" w:ascii="微软雅黑" w:hAnsi="微软雅黑" w:eastAsia="微软雅黑" w:cs="微软雅黑"/>
              <w:szCs w:val="24"/>
            </w:rPr>
            <w:fldChar w:fldCharType="end"/>
          </w:r>
        </w:p>
        <w:p w14:paraId="149912D1">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_Toc16882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游戏概述</w:t>
          </w:r>
          <w:r>
            <w:tab/>
          </w:r>
          <w:r>
            <w:fldChar w:fldCharType="begin"/>
          </w:r>
          <w:r>
            <w:instrText xml:space="preserve"> PAGEREF _Toc16882 \h </w:instrText>
          </w:r>
          <w:r>
            <w:fldChar w:fldCharType="separate"/>
          </w:r>
          <w:r>
            <w:t>2</w:t>
          </w:r>
          <w:r>
            <w:fldChar w:fldCharType="end"/>
          </w:r>
          <w:r>
            <w:rPr>
              <w:rFonts w:hint="eastAsia" w:ascii="微软雅黑" w:hAnsi="微软雅黑" w:eastAsia="微软雅黑" w:cs="微软雅黑"/>
              <w:szCs w:val="24"/>
            </w:rPr>
            <w:fldChar w:fldCharType="end"/>
          </w:r>
        </w:p>
        <w:p w14:paraId="06544FD0">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_Toc19727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核心玩法</w:t>
          </w:r>
          <w:r>
            <w:tab/>
          </w:r>
          <w:r>
            <w:fldChar w:fldCharType="begin"/>
          </w:r>
          <w:r>
            <w:instrText xml:space="preserve"> PAGEREF _Toc19727 \h </w:instrText>
          </w:r>
          <w:r>
            <w:fldChar w:fldCharType="separate"/>
          </w:r>
          <w:r>
            <w:t>3</w:t>
          </w:r>
          <w:r>
            <w:fldChar w:fldCharType="end"/>
          </w:r>
          <w:r>
            <w:rPr>
              <w:rFonts w:hint="eastAsia" w:ascii="微软雅黑" w:hAnsi="微软雅黑" w:eastAsia="微软雅黑" w:cs="微软雅黑"/>
              <w:szCs w:val="24"/>
            </w:rPr>
            <w:fldChar w:fldCharType="end"/>
          </w:r>
        </w:p>
        <w:p w14:paraId="41FB0DB7">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_Toc31884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新手入门</w:t>
          </w:r>
          <w:r>
            <w:tab/>
          </w:r>
          <w:r>
            <w:fldChar w:fldCharType="begin"/>
          </w:r>
          <w:r>
            <w:instrText xml:space="preserve"> PAGEREF _Toc31884 \h </w:instrText>
          </w:r>
          <w:r>
            <w:fldChar w:fldCharType="separate"/>
          </w:r>
          <w:r>
            <w:t>7</w:t>
          </w:r>
          <w:r>
            <w:fldChar w:fldCharType="end"/>
          </w:r>
          <w:r>
            <w:rPr>
              <w:rFonts w:hint="eastAsia" w:ascii="微软雅黑" w:hAnsi="微软雅黑" w:eastAsia="微软雅黑" w:cs="微软雅黑"/>
              <w:szCs w:val="24"/>
            </w:rPr>
            <w:fldChar w:fldCharType="end"/>
          </w:r>
        </w:p>
        <w:p w14:paraId="42423409">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_Toc28741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第一步：了解基础界面</w:t>
          </w:r>
          <w:r>
            <w:tab/>
          </w:r>
          <w:r>
            <w:fldChar w:fldCharType="begin"/>
          </w:r>
          <w:r>
            <w:instrText xml:space="preserve"> PAGEREF _Toc28741 \h </w:instrText>
          </w:r>
          <w:r>
            <w:fldChar w:fldCharType="separate"/>
          </w:r>
          <w:r>
            <w:t>7</w:t>
          </w:r>
          <w:r>
            <w:fldChar w:fldCharType="end"/>
          </w:r>
          <w:r>
            <w:rPr>
              <w:rFonts w:hint="eastAsia" w:ascii="微软雅黑" w:hAnsi="微软雅黑" w:eastAsia="微软雅黑" w:cs="微软雅黑"/>
              <w:szCs w:val="24"/>
            </w:rPr>
            <w:fldChar w:fldCharType="end"/>
          </w:r>
        </w:p>
        <w:p w14:paraId="63F8614F">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_Toc28795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第二步：开始修炼</w:t>
          </w:r>
          <w:r>
            <w:tab/>
          </w:r>
          <w:r>
            <w:fldChar w:fldCharType="begin"/>
          </w:r>
          <w:r>
            <w:instrText xml:space="preserve"> PAGEREF _Toc28795 \h </w:instrText>
          </w:r>
          <w:r>
            <w:fldChar w:fldCharType="separate"/>
          </w:r>
          <w:r>
            <w:t>7</w:t>
          </w:r>
          <w:r>
            <w:fldChar w:fldCharType="end"/>
          </w:r>
          <w:r>
            <w:rPr>
              <w:rFonts w:hint="eastAsia" w:ascii="微软雅黑" w:hAnsi="微软雅黑" w:eastAsia="微软雅黑" w:cs="微软雅黑"/>
              <w:szCs w:val="24"/>
            </w:rPr>
            <w:fldChar w:fldCharType="end"/>
          </w:r>
        </w:p>
        <w:p w14:paraId="592BA858">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_Toc30695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第三步：突破境界</w:t>
          </w:r>
          <w:r>
            <w:tab/>
          </w:r>
          <w:r>
            <w:fldChar w:fldCharType="begin"/>
          </w:r>
          <w:r>
            <w:instrText xml:space="preserve"> PAGEREF _Toc30695 \h </w:instrText>
          </w:r>
          <w:r>
            <w:fldChar w:fldCharType="separate"/>
          </w:r>
          <w:r>
            <w:t>7</w:t>
          </w:r>
          <w:r>
            <w:fldChar w:fldCharType="end"/>
          </w:r>
          <w:r>
            <w:rPr>
              <w:rFonts w:hint="eastAsia" w:ascii="微软雅黑" w:hAnsi="微软雅黑" w:eastAsia="微软雅黑" w:cs="微软雅黑"/>
              <w:szCs w:val="24"/>
            </w:rPr>
            <w:fldChar w:fldCharType="end"/>
          </w:r>
        </w:p>
        <w:p w14:paraId="5E947135">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_Toc15083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境界阶段</w:t>
          </w:r>
          <w:r>
            <w:tab/>
          </w:r>
          <w:r>
            <w:fldChar w:fldCharType="begin"/>
          </w:r>
          <w:r>
            <w:instrText xml:space="preserve"> PAGEREF _Toc15083 \h </w:instrText>
          </w:r>
          <w:r>
            <w:fldChar w:fldCharType="separate"/>
          </w:r>
          <w:r>
            <w:t>8</w:t>
          </w:r>
          <w:r>
            <w:fldChar w:fldCharType="end"/>
          </w:r>
          <w:r>
            <w:rPr>
              <w:rFonts w:hint="eastAsia" w:ascii="微软雅黑" w:hAnsi="微软雅黑" w:eastAsia="微软雅黑" w:cs="微软雅黑"/>
              <w:szCs w:val="24"/>
            </w:rPr>
            <w:fldChar w:fldCharType="end"/>
          </w:r>
        </w:p>
        <w:p w14:paraId="51DBE436">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_Toc20919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核心系统详解</w:t>
          </w:r>
          <w:r>
            <w:tab/>
          </w:r>
          <w:r>
            <w:fldChar w:fldCharType="begin"/>
          </w:r>
          <w:r>
            <w:instrText xml:space="preserve"> PAGEREF _Toc20919 \h </w:instrText>
          </w:r>
          <w:r>
            <w:fldChar w:fldCharType="separate"/>
          </w:r>
          <w:r>
            <w:t>8</w:t>
          </w:r>
          <w:r>
            <w:fldChar w:fldCharType="end"/>
          </w:r>
          <w:r>
            <w:rPr>
              <w:rFonts w:hint="eastAsia" w:ascii="微软雅黑" w:hAnsi="微软雅黑" w:eastAsia="微软雅黑" w:cs="微软雅黑"/>
              <w:szCs w:val="24"/>
            </w:rPr>
            <w:fldChar w:fldCharType="end"/>
          </w:r>
        </w:p>
        <w:p w14:paraId="40C79153">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_Toc27316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1. 修炼系统</w:t>
          </w:r>
          <w:r>
            <w:tab/>
          </w:r>
          <w:r>
            <w:fldChar w:fldCharType="begin"/>
          </w:r>
          <w:r>
            <w:instrText xml:space="preserve"> PAGEREF _Toc27316 \h </w:instrText>
          </w:r>
          <w:r>
            <w:fldChar w:fldCharType="separate"/>
          </w:r>
          <w:r>
            <w:t>8</w:t>
          </w:r>
          <w:r>
            <w:fldChar w:fldCharType="end"/>
          </w:r>
          <w:r>
            <w:rPr>
              <w:rFonts w:hint="eastAsia" w:ascii="微软雅黑" w:hAnsi="微软雅黑" w:eastAsia="微软雅黑" w:cs="微软雅黑"/>
              <w:szCs w:val="24"/>
            </w:rPr>
            <w:fldChar w:fldCharType="end"/>
          </w:r>
        </w:p>
        <w:p w14:paraId="5264AD1F">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_Toc20684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2. 装备系统</w:t>
          </w:r>
          <w:r>
            <w:tab/>
          </w:r>
          <w:r>
            <w:fldChar w:fldCharType="begin"/>
          </w:r>
          <w:r>
            <w:instrText xml:space="preserve"> PAGEREF _Toc20684 \h </w:instrText>
          </w:r>
          <w:r>
            <w:fldChar w:fldCharType="separate"/>
          </w:r>
          <w:r>
            <w:t>10</w:t>
          </w:r>
          <w:r>
            <w:fldChar w:fldCharType="end"/>
          </w:r>
          <w:r>
            <w:rPr>
              <w:rFonts w:hint="eastAsia" w:ascii="微软雅黑" w:hAnsi="微软雅黑" w:eastAsia="微软雅黑" w:cs="微软雅黑"/>
              <w:szCs w:val="24"/>
            </w:rPr>
            <w:fldChar w:fldCharType="end"/>
          </w:r>
        </w:p>
        <w:p w14:paraId="4DBB8B55">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_Toc28617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3. 功法系统</w:t>
          </w:r>
          <w:r>
            <w:tab/>
          </w:r>
          <w:r>
            <w:fldChar w:fldCharType="begin"/>
          </w:r>
          <w:r>
            <w:instrText xml:space="preserve"> PAGEREF _Toc28617 \h </w:instrText>
          </w:r>
          <w:r>
            <w:fldChar w:fldCharType="separate"/>
          </w:r>
          <w:r>
            <w:t>11</w:t>
          </w:r>
          <w:r>
            <w:fldChar w:fldCharType="end"/>
          </w:r>
          <w:r>
            <w:rPr>
              <w:rFonts w:hint="eastAsia" w:ascii="微软雅黑" w:hAnsi="微软雅黑" w:eastAsia="微软雅黑" w:cs="微软雅黑"/>
              <w:szCs w:val="24"/>
            </w:rPr>
            <w:fldChar w:fldCharType="end"/>
          </w:r>
        </w:p>
        <w:p w14:paraId="63DC6726">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_Toc12722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4. 炼丹系统</w:t>
          </w:r>
          <w:r>
            <w:tab/>
          </w:r>
          <w:r>
            <w:fldChar w:fldCharType="begin"/>
          </w:r>
          <w:r>
            <w:instrText xml:space="preserve"> PAGEREF _Toc12722 \h </w:instrText>
          </w:r>
          <w:r>
            <w:fldChar w:fldCharType="separate"/>
          </w:r>
          <w:r>
            <w:t>12</w:t>
          </w:r>
          <w:r>
            <w:fldChar w:fldCharType="end"/>
          </w:r>
          <w:r>
            <w:rPr>
              <w:rFonts w:hint="eastAsia" w:ascii="微软雅黑" w:hAnsi="微软雅黑" w:eastAsia="微软雅黑" w:cs="微软雅黑"/>
              <w:szCs w:val="24"/>
            </w:rPr>
            <w:fldChar w:fldCharType="end"/>
          </w:r>
        </w:p>
        <w:p w14:paraId="7DDA6BDC">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_Toc5956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5. 灵田系统</w:t>
          </w:r>
          <w:r>
            <w:tab/>
          </w:r>
          <w:r>
            <w:fldChar w:fldCharType="begin"/>
          </w:r>
          <w:r>
            <w:instrText xml:space="preserve"> PAGEREF _Toc5956 \h </w:instrText>
          </w:r>
          <w:r>
            <w:fldChar w:fldCharType="separate"/>
          </w:r>
          <w:r>
            <w:t>13</w:t>
          </w:r>
          <w:r>
            <w:fldChar w:fldCharType="end"/>
          </w:r>
          <w:r>
            <w:rPr>
              <w:rFonts w:hint="eastAsia" w:ascii="微软雅黑" w:hAnsi="微软雅黑" w:eastAsia="微软雅黑" w:cs="微软雅黑"/>
              <w:szCs w:val="24"/>
            </w:rPr>
            <w:fldChar w:fldCharType="end"/>
          </w:r>
        </w:p>
        <w:p w14:paraId="3AF73436">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_Toc3290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6. 炼器师系统</w:t>
          </w:r>
          <w:r>
            <w:tab/>
          </w:r>
          <w:r>
            <w:fldChar w:fldCharType="begin"/>
          </w:r>
          <w:r>
            <w:instrText xml:space="preserve"> PAGEREF _Toc3290 \h </w:instrText>
          </w:r>
          <w:r>
            <w:fldChar w:fldCharType="separate"/>
          </w:r>
          <w:r>
            <w:t>14</w:t>
          </w:r>
          <w:r>
            <w:fldChar w:fldCharType="end"/>
          </w:r>
          <w:r>
            <w:rPr>
              <w:rFonts w:hint="eastAsia" w:ascii="微软雅黑" w:hAnsi="微软雅黑" w:eastAsia="微软雅黑" w:cs="微软雅黑"/>
              <w:szCs w:val="24"/>
            </w:rPr>
            <w:fldChar w:fldCharType="end"/>
          </w:r>
        </w:p>
        <w:p w14:paraId="75ED3BC9">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_Toc165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7. 战斗系统（基础）</w:t>
          </w:r>
          <w:r>
            <w:tab/>
          </w:r>
          <w:r>
            <w:fldChar w:fldCharType="begin"/>
          </w:r>
          <w:r>
            <w:instrText xml:space="preserve"> PAGEREF _Toc165 \h </w:instrText>
          </w:r>
          <w:r>
            <w:fldChar w:fldCharType="separate"/>
          </w:r>
          <w:r>
            <w:t>15</w:t>
          </w:r>
          <w:r>
            <w:fldChar w:fldCharType="end"/>
          </w:r>
          <w:r>
            <w:rPr>
              <w:rFonts w:hint="eastAsia" w:ascii="微软雅黑" w:hAnsi="微软雅黑" w:eastAsia="微软雅黑" w:cs="微软雅黑"/>
              <w:szCs w:val="24"/>
            </w:rPr>
            <w:fldChar w:fldCharType="end"/>
          </w:r>
        </w:p>
        <w:p w14:paraId="707B6BA7">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_Toc4425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8. 任务系统</w:t>
          </w:r>
          <w:r>
            <w:tab/>
          </w:r>
          <w:r>
            <w:fldChar w:fldCharType="begin"/>
          </w:r>
          <w:r>
            <w:instrText xml:space="preserve"> PAGEREF _Toc4425 \h </w:instrText>
          </w:r>
          <w:r>
            <w:fldChar w:fldCharType="separate"/>
          </w:r>
          <w:r>
            <w:t>16</w:t>
          </w:r>
          <w:r>
            <w:fldChar w:fldCharType="end"/>
          </w:r>
          <w:r>
            <w:rPr>
              <w:rFonts w:hint="eastAsia" w:ascii="微软雅黑" w:hAnsi="微软雅黑" w:eastAsia="微软雅黑" w:cs="微软雅黑"/>
              <w:szCs w:val="24"/>
            </w:rPr>
            <w:fldChar w:fldCharType="end"/>
          </w:r>
        </w:p>
        <w:p w14:paraId="21442F7E">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_Toc7747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9. 坊市系统</w:t>
          </w:r>
          <w:r>
            <w:tab/>
          </w:r>
          <w:r>
            <w:fldChar w:fldCharType="begin"/>
          </w:r>
          <w:r>
            <w:instrText xml:space="preserve"> PAGEREF _Toc7747 \h </w:instrText>
          </w:r>
          <w:r>
            <w:fldChar w:fldCharType="separate"/>
          </w:r>
          <w:r>
            <w:t>17</w:t>
          </w:r>
          <w:r>
            <w:fldChar w:fldCharType="end"/>
          </w:r>
          <w:r>
            <w:rPr>
              <w:rFonts w:hint="eastAsia" w:ascii="微软雅黑" w:hAnsi="微软雅黑" w:eastAsia="微软雅黑" w:cs="微软雅黑"/>
              <w:szCs w:val="24"/>
            </w:rPr>
            <w:fldChar w:fldCharType="end"/>
          </w:r>
        </w:p>
        <w:p w14:paraId="07F4796D">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_Toc29145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10.符箓系统</w:t>
          </w:r>
          <w:r>
            <w:tab/>
          </w:r>
          <w:r>
            <w:fldChar w:fldCharType="begin"/>
          </w:r>
          <w:r>
            <w:instrText xml:space="preserve"> PAGEREF _Toc29145 \h </w:instrText>
          </w:r>
          <w:r>
            <w:fldChar w:fldCharType="separate"/>
          </w:r>
          <w:r>
            <w:t>17</w:t>
          </w:r>
          <w:r>
            <w:fldChar w:fldCharType="end"/>
          </w:r>
          <w:r>
            <w:rPr>
              <w:rFonts w:hint="eastAsia" w:ascii="微软雅黑" w:hAnsi="微软雅黑" w:eastAsia="微软雅黑" w:cs="微软雅黑"/>
              <w:szCs w:val="24"/>
            </w:rPr>
            <w:fldChar w:fldCharType="end"/>
          </w:r>
        </w:p>
        <w:p w14:paraId="0962340F">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_Toc8697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11.灵宠系统</w:t>
          </w:r>
          <w:r>
            <w:tab/>
          </w:r>
          <w:r>
            <w:fldChar w:fldCharType="begin"/>
          </w:r>
          <w:r>
            <w:instrText xml:space="preserve"> PAGEREF _Toc8697 \h </w:instrText>
          </w:r>
          <w:r>
            <w:fldChar w:fldCharType="separate"/>
          </w:r>
          <w:r>
            <w:t>19</w:t>
          </w:r>
          <w:r>
            <w:fldChar w:fldCharType="end"/>
          </w:r>
          <w:r>
            <w:rPr>
              <w:rFonts w:hint="eastAsia" w:ascii="微软雅黑" w:hAnsi="微软雅黑" w:eastAsia="微软雅黑" w:cs="微软雅黑"/>
              <w:szCs w:val="24"/>
            </w:rPr>
            <w:fldChar w:fldCharType="end"/>
          </w:r>
        </w:p>
        <w:p w14:paraId="51639F58">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_Toc411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轮回系统</w:t>
          </w:r>
          <w:r>
            <w:tab/>
          </w:r>
          <w:r>
            <w:fldChar w:fldCharType="begin"/>
          </w:r>
          <w:r>
            <w:instrText xml:space="preserve"> PAGEREF _Toc411 \h </w:instrText>
          </w:r>
          <w:r>
            <w:fldChar w:fldCharType="separate"/>
          </w:r>
          <w:r>
            <w:t>19</w:t>
          </w:r>
          <w:r>
            <w:fldChar w:fldCharType="end"/>
          </w:r>
          <w:r>
            <w:rPr>
              <w:rFonts w:hint="eastAsia" w:ascii="微软雅黑" w:hAnsi="微软雅黑" w:eastAsia="微软雅黑" w:cs="微软雅黑"/>
              <w:szCs w:val="24"/>
            </w:rPr>
            <w:fldChar w:fldCharType="end"/>
          </w:r>
        </w:p>
        <w:p w14:paraId="3B70725E">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_Toc158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解锁条件</w:t>
          </w:r>
          <w:r>
            <w:tab/>
          </w:r>
          <w:r>
            <w:fldChar w:fldCharType="begin"/>
          </w:r>
          <w:r>
            <w:instrText xml:space="preserve"> PAGEREF _Toc158 \h </w:instrText>
          </w:r>
          <w:r>
            <w:fldChar w:fldCharType="separate"/>
          </w:r>
          <w:r>
            <w:t>20</w:t>
          </w:r>
          <w:r>
            <w:fldChar w:fldCharType="end"/>
          </w:r>
          <w:r>
            <w:rPr>
              <w:rFonts w:hint="eastAsia" w:ascii="微软雅黑" w:hAnsi="微软雅黑" w:eastAsia="微软雅黑" w:cs="微软雅黑"/>
              <w:szCs w:val="24"/>
            </w:rPr>
            <w:fldChar w:fldCharType="end"/>
          </w:r>
        </w:p>
        <w:p w14:paraId="5545932C">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_Toc8208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每日重置与手动重置</w:t>
          </w:r>
          <w:r>
            <w:tab/>
          </w:r>
          <w:r>
            <w:fldChar w:fldCharType="begin"/>
          </w:r>
          <w:r>
            <w:instrText xml:space="preserve"> PAGEREF _Toc8208 \h </w:instrText>
          </w:r>
          <w:r>
            <w:fldChar w:fldCharType="separate"/>
          </w:r>
          <w:r>
            <w:t>20</w:t>
          </w:r>
          <w:r>
            <w:fldChar w:fldCharType="end"/>
          </w:r>
          <w:r>
            <w:rPr>
              <w:rFonts w:hint="eastAsia" w:ascii="微软雅黑" w:hAnsi="微软雅黑" w:eastAsia="微软雅黑" w:cs="微软雅黑"/>
              <w:szCs w:val="24"/>
            </w:rPr>
            <w:fldChar w:fldCharType="end"/>
          </w:r>
        </w:p>
        <w:p w14:paraId="737628AF">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_Toc18880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掉落规则</w:t>
          </w:r>
          <w:r>
            <w:tab/>
          </w:r>
          <w:r>
            <w:fldChar w:fldCharType="begin"/>
          </w:r>
          <w:r>
            <w:instrText xml:space="preserve"> PAGEREF _Toc18880 \h </w:instrText>
          </w:r>
          <w:r>
            <w:fldChar w:fldCharType="separate"/>
          </w:r>
          <w:r>
            <w:t>20</w:t>
          </w:r>
          <w:r>
            <w:fldChar w:fldCharType="end"/>
          </w:r>
          <w:r>
            <w:rPr>
              <w:rFonts w:hint="eastAsia" w:ascii="微软雅黑" w:hAnsi="微软雅黑" w:eastAsia="微软雅黑" w:cs="微软雅黑"/>
              <w:szCs w:val="24"/>
            </w:rPr>
            <w:fldChar w:fldCharType="end"/>
          </w:r>
        </w:p>
        <w:p w14:paraId="396C8229">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_Toc23629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轮回套装</w:t>
          </w:r>
          <w:r>
            <w:tab/>
          </w:r>
          <w:r>
            <w:fldChar w:fldCharType="begin"/>
          </w:r>
          <w:r>
            <w:instrText xml:space="preserve"> PAGEREF _Toc23629 \h </w:instrText>
          </w:r>
          <w:r>
            <w:fldChar w:fldCharType="separate"/>
          </w:r>
          <w:r>
            <w:t>20</w:t>
          </w:r>
          <w:r>
            <w:fldChar w:fldCharType="end"/>
          </w:r>
          <w:r>
            <w:rPr>
              <w:rFonts w:hint="eastAsia" w:ascii="微软雅黑" w:hAnsi="微软雅黑" w:eastAsia="微软雅黑" w:cs="微软雅黑"/>
              <w:szCs w:val="24"/>
            </w:rPr>
            <w:fldChar w:fldCharType="end"/>
          </w:r>
        </w:p>
        <w:p w14:paraId="7FD7BE9C">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_Toc16060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套装效果</w:t>
          </w:r>
          <w:r>
            <w:tab/>
          </w:r>
          <w:r>
            <w:fldChar w:fldCharType="begin"/>
          </w:r>
          <w:r>
            <w:instrText xml:space="preserve"> PAGEREF _Toc16060 \h </w:instrText>
          </w:r>
          <w:r>
            <w:fldChar w:fldCharType="separate"/>
          </w:r>
          <w:r>
            <w:t>21</w:t>
          </w:r>
          <w:r>
            <w:fldChar w:fldCharType="end"/>
          </w:r>
          <w:r>
            <w:rPr>
              <w:rFonts w:hint="eastAsia" w:ascii="微软雅黑" w:hAnsi="微软雅黑" w:eastAsia="微软雅黑" w:cs="微软雅黑"/>
              <w:szCs w:val="24"/>
            </w:rPr>
            <w:fldChar w:fldCharType="end"/>
          </w:r>
        </w:p>
        <w:p w14:paraId="0680B17C">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_Toc11865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轮回条件</w:t>
          </w:r>
          <w:r>
            <w:tab/>
          </w:r>
          <w:r>
            <w:fldChar w:fldCharType="begin"/>
          </w:r>
          <w:r>
            <w:instrText xml:space="preserve"> PAGEREF _Toc11865 \h </w:instrText>
          </w:r>
          <w:r>
            <w:fldChar w:fldCharType="separate"/>
          </w:r>
          <w:r>
            <w:t>21</w:t>
          </w:r>
          <w:r>
            <w:fldChar w:fldCharType="end"/>
          </w:r>
          <w:r>
            <w:rPr>
              <w:rFonts w:hint="eastAsia" w:ascii="微软雅黑" w:hAnsi="微软雅黑" w:eastAsia="微软雅黑" w:cs="微软雅黑"/>
              <w:szCs w:val="24"/>
            </w:rPr>
            <w:fldChar w:fldCharType="end"/>
          </w:r>
        </w:p>
        <w:p w14:paraId="41F36107">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_Toc11060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尘轮渡己</w:t>
          </w:r>
          <w:r>
            <w:tab/>
          </w:r>
          <w:r>
            <w:fldChar w:fldCharType="begin"/>
          </w:r>
          <w:r>
            <w:instrText xml:space="preserve"> PAGEREF _Toc11060 \h </w:instrText>
          </w:r>
          <w:r>
            <w:fldChar w:fldCharType="separate"/>
          </w:r>
          <w:r>
            <w:t>21</w:t>
          </w:r>
          <w:r>
            <w:fldChar w:fldCharType="end"/>
          </w:r>
          <w:r>
            <w:rPr>
              <w:rFonts w:hint="eastAsia" w:ascii="微软雅黑" w:hAnsi="微软雅黑" w:eastAsia="微软雅黑" w:cs="微软雅黑"/>
              <w:szCs w:val="24"/>
            </w:rPr>
            <w:fldChar w:fldCharType="end"/>
          </w:r>
        </w:p>
        <w:p w14:paraId="797483F5">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_Toc24632 </w:instrText>
          </w:r>
          <w:r>
            <w:rPr>
              <w:rFonts w:hint="eastAsia" w:ascii="微软雅黑" w:hAnsi="微软雅黑" w:eastAsia="微软雅黑" w:cs="微软雅黑"/>
              <w:szCs w:val="24"/>
            </w:rPr>
            <w:fldChar w:fldCharType="separate"/>
          </w:r>
          <w:r>
            <w:rPr>
              <w:rFonts w:hint="eastAsia" w:ascii="微软雅黑" w:hAnsi="微软雅黑" w:eastAsia="微软雅黑" w:cs="微软雅黑"/>
              <w:lang w:val="en-US" w:eastAsia="zh-CN"/>
            </w:rPr>
            <w:t>超脱轮回</w:t>
          </w:r>
          <w:r>
            <w:tab/>
          </w:r>
          <w:r>
            <w:fldChar w:fldCharType="begin"/>
          </w:r>
          <w:r>
            <w:instrText xml:space="preserve"> PAGEREF _Toc24632 \h </w:instrText>
          </w:r>
          <w:r>
            <w:fldChar w:fldCharType="separate"/>
          </w:r>
          <w:r>
            <w:t>21</w:t>
          </w:r>
          <w:r>
            <w:fldChar w:fldCharType="end"/>
          </w:r>
          <w:r>
            <w:rPr>
              <w:rFonts w:hint="eastAsia" w:ascii="微软雅黑" w:hAnsi="微软雅黑" w:eastAsia="微软雅黑" w:cs="微软雅黑"/>
              <w:szCs w:val="24"/>
            </w:rPr>
            <w:fldChar w:fldCharType="end"/>
          </w:r>
        </w:p>
        <w:p w14:paraId="3CB7A1C4">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_Toc21089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进阶玩法</w:t>
          </w:r>
          <w:r>
            <w:tab/>
          </w:r>
          <w:r>
            <w:fldChar w:fldCharType="begin"/>
          </w:r>
          <w:r>
            <w:instrText xml:space="preserve"> PAGEREF _Toc21089 \h </w:instrText>
          </w:r>
          <w:r>
            <w:fldChar w:fldCharType="separate"/>
          </w:r>
          <w:r>
            <w:t>22</w:t>
          </w:r>
          <w:r>
            <w:fldChar w:fldCharType="end"/>
          </w:r>
          <w:r>
            <w:rPr>
              <w:rFonts w:hint="eastAsia" w:ascii="微软雅黑" w:hAnsi="微软雅黑" w:eastAsia="微软雅黑" w:cs="微软雅黑"/>
              <w:szCs w:val="24"/>
            </w:rPr>
            <w:fldChar w:fldCharType="end"/>
          </w:r>
        </w:p>
        <w:p w14:paraId="445B8FDA">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_Toc19579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1. 属性搭配策略</w:t>
          </w:r>
          <w:r>
            <w:tab/>
          </w:r>
          <w:r>
            <w:fldChar w:fldCharType="begin"/>
          </w:r>
          <w:r>
            <w:instrText xml:space="preserve"> PAGEREF _Toc19579 \h </w:instrText>
          </w:r>
          <w:r>
            <w:fldChar w:fldCharType="separate"/>
          </w:r>
          <w:r>
            <w:t>22</w:t>
          </w:r>
          <w:r>
            <w:fldChar w:fldCharType="end"/>
          </w:r>
          <w:r>
            <w:rPr>
              <w:rFonts w:hint="eastAsia" w:ascii="微软雅黑" w:hAnsi="微软雅黑" w:eastAsia="微软雅黑" w:cs="微软雅黑"/>
              <w:szCs w:val="24"/>
            </w:rPr>
            <w:fldChar w:fldCharType="end"/>
          </w:r>
        </w:p>
        <w:p w14:paraId="602474ED">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_Toc8156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2. 资源循环优化</w:t>
          </w:r>
          <w:r>
            <w:tab/>
          </w:r>
          <w:r>
            <w:fldChar w:fldCharType="begin"/>
          </w:r>
          <w:r>
            <w:instrText xml:space="preserve"> PAGEREF _Toc8156 \h </w:instrText>
          </w:r>
          <w:r>
            <w:fldChar w:fldCharType="separate"/>
          </w:r>
          <w:r>
            <w:t>22</w:t>
          </w:r>
          <w:r>
            <w:fldChar w:fldCharType="end"/>
          </w:r>
          <w:r>
            <w:rPr>
              <w:rFonts w:hint="eastAsia" w:ascii="微软雅黑" w:hAnsi="微软雅黑" w:eastAsia="微软雅黑" w:cs="微软雅黑"/>
              <w:szCs w:val="24"/>
            </w:rPr>
            <w:fldChar w:fldCharType="end"/>
          </w:r>
        </w:p>
        <w:p w14:paraId="69B57336">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_Toc1630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3. 装备强化策略</w:t>
          </w:r>
          <w:r>
            <w:tab/>
          </w:r>
          <w:r>
            <w:fldChar w:fldCharType="begin"/>
          </w:r>
          <w:r>
            <w:instrText xml:space="preserve"> PAGEREF _Toc1630 \h </w:instrText>
          </w:r>
          <w:r>
            <w:fldChar w:fldCharType="separate"/>
          </w:r>
          <w:r>
            <w:t>23</w:t>
          </w:r>
          <w:r>
            <w:fldChar w:fldCharType="end"/>
          </w:r>
          <w:r>
            <w:rPr>
              <w:rFonts w:hint="eastAsia" w:ascii="微软雅黑" w:hAnsi="微软雅黑" w:eastAsia="微软雅黑" w:cs="微软雅黑"/>
              <w:szCs w:val="24"/>
            </w:rPr>
            <w:fldChar w:fldCharType="end"/>
          </w:r>
        </w:p>
        <w:p w14:paraId="79351959">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_Toc32723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4. 功法搭配建议</w:t>
          </w:r>
          <w:r>
            <w:tab/>
          </w:r>
          <w:r>
            <w:fldChar w:fldCharType="begin"/>
          </w:r>
          <w:r>
            <w:instrText xml:space="preserve"> PAGEREF _Toc32723 \h </w:instrText>
          </w:r>
          <w:r>
            <w:fldChar w:fldCharType="separate"/>
          </w:r>
          <w:r>
            <w:t>24</w:t>
          </w:r>
          <w:r>
            <w:fldChar w:fldCharType="end"/>
          </w:r>
          <w:r>
            <w:rPr>
              <w:rFonts w:hint="eastAsia" w:ascii="微软雅黑" w:hAnsi="微软雅黑" w:eastAsia="微软雅黑" w:cs="微软雅黑"/>
              <w:szCs w:val="24"/>
            </w:rPr>
            <w:fldChar w:fldCharType="end"/>
          </w:r>
        </w:p>
        <w:p w14:paraId="48845775">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_Toc24499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资源管理</w:t>
          </w:r>
          <w:r>
            <w:tab/>
          </w:r>
          <w:r>
            <w:fldChar w:fldCharType="begin"/>
          </w:r>
          <w:r>
            <w:instrText xml:space="preserve"> PAGEREF _Toc24499 \h </w:instrText>
          </w:r>
          <w:r>
            <w:fldChar w:fldCharType="separate"/>
          </w:r>
          <w:r>
            <w:t>24</w:t>
          </w:r>
          <w:r>
            <w:fldChar w:fldCharType="end"/>
          </w:r>
          <w:r>
            <w:rPr>
              <w:rFonts w:hint="eastAsia" w:ascii="微软雅黑" w:hAnsi="微软雅黑" w:eastAsia="微软雅黑" w:cs="微软雅黑"/>
              <w:szCs w:val="24"/>
            </w:rPr>
            <w:fldChar w:fldCharType="end"/>
          </w:r>
        </w:p>
        <w:p w14:paraId="5882BD87">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_Toc8646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储物戒管理</w:t>
          </w:r>
          <w:r>
            <w:tab/>
          </w:r>
          <w:r>
            <w:fldChar w:fldCharType="begin"/>
          </w:r>
          <w:r>
            <w:instrText xml:space="preserve"> PAGEREF _Toc8646 \h </w:instrText>
          </w:r>
          <w:r>
            <w:fldChar w:fldCharType="separate"/>
          </w:r>
          <w:r>
            <w:t>24</w:t>
          </w:r>
          <w:r>
            <w:fldChar w:fldCharType="end"/>
          </w:r>
          <w:r>
            <w:rPr>
              <w:rFonts w:hint="eastAsia" w:ascii="微软雅黑" w:hAnsi="微软雅黑" w:eastAsia="微软雅黑" w:cs="微软雅黑"/>
              <w:szCs w:val="24"/>
            </w:rPr>
            <w:fldChar w:fldCharType="end"/>
          </w:r>
        </w:p>
        <w:p w14:paraId="6B17C0A8">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_Toc8995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材料收集</w:t>
          </w:r>
          <w:r>
            <w:tab/>
          </w:r>
          <w:r>
            <w:fldChar w:fldCharType="begin"/>
          </w:r>
          <w:r>
            <w:instrText xml:space="preserve"> PAGEREF _Toc8995 \h </w:instrText>
          </w:r>
          <w:r>
            <w:fldChar w:fldCharType="separate"/>
          </w:r>
          <w:r>
            <w:t>25</w:t>
          </w:r>
          <w:r>
            <w:fldChar w:fldCharType="end"/>
          </w:r>
          <w:r>
            <w:rPr>
              <w:rFonts w:hint="eastAsia" w:ascii="微软雅黑" w:hAnsi="微软雅黑" w:eastAsia="微软雅黑" w:cs="微软雅黑"/>
              <w:szCs w:val="24"/>
            </w:rPr>
            <w:fldChar w:fldCharType="end"/>
          </w:r>
        </w:p>
        <w:p w14:paraId="7A88E302">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_Toc16956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战斗系统详解</w:t>
          </w:r>
          <w:r>
            <w:tab/>
          </w:r>
          <w:r>
            <w:fldChar w:fldCharType="begin"/>
          </w:r>
          <w:r>
            <w:instrText xml:space="preserve"> PAGEREF _Toc16956 \h </w:instrText>
          </w:r>
          <w:r>
            <w:fldChar w:fldCharType="separate"/>
          </w:r>
          <w:r>
            <w:t>29</w:t>
          </w:r>
          <w:r>
            <w:fldChar w:fldCharType="end"/>
          </w:r>
          <w:r>
            <w:rPr>
              <w:rFonts w:hint="eastAsia" w:ascii="微软雅黑" w:hAnsi="微软雅黑" w:eastAsia="微软雅黑" w:cs="微软雅黑"/>
              <w:szCs w:val="24"/>
            </w:rPr>
            <w:fldChar w:fldCharType="end"/>
          </w:r>
        </w:p>
        <w:p w14:paraId="27D9F17F">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_Toc19860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历练系统</w:t>
          </w:r>
          <w:r>
            <w:tab/>
          </w:r>
          <w:r>
            <w:fldChar w:fldCharType="begin"/>
          </w:r>
          <w:r>
            <w:instrText xml:space="preserve"> PAGEREF _Toc19860 \h </w:instrText>
          </w:r>
          <w:r>
            <w:fldChar w:fldCharType="separate"/>
          </w:r>
          <w:r>
            <w:t>30</w:t>
          </w:r>
          <w:r>
            <w:fldChar w:fldCharType="end"/>
          </w:r>
          <w:r>
            <w:rPr>
              <w:rFonts w:hint="eastAsia" w:ascii="微软雅黑" w:hAnsi="微软雅黑" w:eastAsia="微软雅黑" w:cs="微软雅黑"/>
              <w:szCs w:val="24"/>
            </w:rPr>
            <w:fldChar w:fldCharType="end"/>
          </w:r>
        </w:p>
        <w:p w14:paraId="47077041">
          <w:pPr>
            <w:pStyle w:val="7"/>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_Toc15122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常见问题</w:t>
          </w:r>
          <w:r>
            <w:tab/>
          </w:r>
          <w:r>
            <w:fldChar w:fldCharType="begin"/>
          </w:r>
          <w:r>
            <w:instrText xml:space="preserve"> PAGEREF _Toc15122 \h </w:instrText>
          </w:r>
          <w:r>
            <w:fldChar w:fldCharType="separate"/>
          </w:r>
          <w:r>
            <w:t>30</w:t>
          </w:r>
          <w:r>
            <w:fldChar w:fldCharType="end"/>
          </w:r>
          <w:r>
            <w:rPr>
              <w:rFonts w:hint="eastAsia" w:ascii="微软雅黑" w:hAnsi="微软雅黑" w:eastAsia="微软雅黑" w:cs="微软雅黑"/>
              <w:szCs w:val="24"/>
            </w:rPr>
            <w:fldChar w:fldCharType="end"/>
          </w:r>
        </w:p>
        <w:p w14:paraId="7C5F08A1">
          <w:pPr>
            <w:pStyle w:val="6"/>
            <w:tabs>
              <w:tab w:val="right" w:leader="dot" w:pos="8305"/>
            </w:tabs>
          </w:pPr>
          <w:r>
            <w:rPr>
              <w:rFonts w:hint="eastAsia" w:ascii="微软雅黑" w:hAnsi="微软雅黑" w:eastAsia="微软雅黑" w:cs="微软雅黑"/>
              <w:szCs w:val="24"/>
            </w:rPr>
            <w:fldChar w:fldCharType="begin"/>
          </w:r>
          <w:r>
            <w:rPr>
              <w:rFonts w:hint="eastAsia" w:ascii="微软雅黑" w:hAnsi="微软雅黑" w:eastAsia="微软雅黑" w:cs="微软雅黑"/>
              <w:szCs w:val="24"/>
            </w:rPr>
            <w:instrText xml:space="preserve"> HYPERLINK \l _Toc10170 </w:instrText>
          </w:r>
          <w:r>
            <w:rPr>
              <w:rFonts w:hint="eastAsia" w:ascii="微软雅黑" w:hAnsi="微软雅黑" w:eastAsia="微软雅黑" w:cs="微软雅黑"/>
              <w:szCs w:val="24"/>
            </w:rPr>
            <w:fldChar w:fldCharType="separate"/>
          </w:r>
          <w:r>
            <w:rPr>
              <w:rFonts w:hint="eastAsia" w:ascii="微软雅黑" w:hAnsi="微软雅黑" w:eastAsia="微软雅黑" w:cs="微软雅黑"/>
            </w:rPr>
            <w:t>基础问题</w:t>
          </w:r>
          <w:r>
            <w:tab/>
          </w:r>
          <w:r>
            <w:fldChar w:fldCharType="begin"/>
          </w:r>
          <w:r>
            <w:instrText xml:space="preserve"> PAGEREF _Toc10170 \h </w:instrText>
          </w:r>
          <w:r>
            <w:fldChar w:fldCharType="separate"/>
          </w:r>
          <w:r>
            <w:t>30</w:t>
          </w:r>
          <w:r>
            <w:fldChar w:fldCharType="end"/>
          </w:r>
          <w:r>
            <w:rPr>
              <w:rFonts w:hint="eastAsia" w:ascii="微软雅黑" w:hAnsi="微软雅黑" w:eastAsia="微软雅黑" w:cs="微软雅黑"/>
              <w:szCs w:val="24"/>
            </w:rPr>
            <w:fldChar w:fldCharType="end"/>
          </w:r>
        </w:p>
        <w:p w14:paraId="4AFB63BB">
          <w:pPr>
            <w:bidi w:val="0"/>
            <w:rPr>
              <w:rFonts w:hint="eastAsia" w:ascii="微软雅黑" w:hAnsi="微软雅黑" w:eastAsia="微软雅黑" w:cs="微软雅黑"/>
              <w:sz w:val="21"/>
              <w:szCs w:val="22"/>
            </w:rPr>
          </w:pPr>
          <w:r>
            <w:rPr>
              <w:rFonts w:hint="eastAsia" w:ascii="微软雅黑" w:hAnsi="微软雅黑" w:eastAsia="微软雅黑" w:cs="微软雅黑"/>
              <w:szCs w:val="24"/>
            </w:rPr>
            <w:fldChar w:fldCharType="end"/>
          </w:r>
        </w:p>
      </w:sdtContent>
    </w:sdt>
    <w:p w14:paraId="6FEDC09E">
      <w:pPr>
        <w:bidi w:val="0"/>
        <w:rPr>
          <w:rFonts w:hint="eastAsia" w:ascii="微软雅黑" w:hAnsi="微软雅黑" w:eastAsia="微软雅黑" w:cs="微软雅黑"/>
          <w:sz w:val="21"/>
          <w:szCs w:val="22"/>
        </w:rPr>
      </w:pPr>
    </w:p>
    <w:p w14:paraId="5C0E9D7F">
      <w:pPr>
        <w:spacing w:before="320" w:after="120" w:line="288" w:lineRule="auto"/>
        <w:ind w:left="0"/>
        <w:jc w:val="left"/>
        <w:outlineLvl w:val="1"/>
        <w:rPr>
          <w:rFonts w:hint="default" w:ascii="微软雅黑" w:hAnsi="微软雅黑" w:eastAsia="微软雅黑" w:cs="微软雅黑"/>
          <w:b/>
          <w:sz w:val="32"/>
          <w:lang w:val="en-US" w:eastAsia="zh-CN"/>
        </w:rPr>
      </w:pPr>
      <w:bookmarkStart w:id="0" w:name="_Toc4324"/>
      <w:r>
        <w:rPr>
          <w:rFonts w:hint="eastAsia" w:ascii="微软雅黑" w:hAnsi="微软雅黑" w:eastAsia="微软雅黑" w:cs="微软雅黑"/>
          <w:b/>
          <w:sz w:val="32"/>
          <w:lang w:val="en-US" w:eastAsia="zh-CN"/>
        </w:rPr>
        <w:t>如何突破仙人？如何打天道化身</w:t>
      </w:r>
      <w:bookmarkEnd w:id="0"/>
    </w:p>
    <w:p w14:paraId="29DC2FCC">
      <w:pPr>
        <w:bidi w:val="0"/>
        <w:rPr>
          <w:rFonts w:hint="eastAsia"/>
          <w:b/>
          <w:bCs/>
          <w:sz w:val="28"/>
          <w:szCs w:val="28"/>
          <w:lang w:val="en-US" w:eastAsia="zh-CN"/>
        </w:rPr>
      </w:pPr>
      <w:r>
        <w:rPr>
          <w:rFonts w:hint="eastAsia"/>
          <w:b/>
          <w:bCs/>
          <w:sz w:val="28"/>
          <w:szCs w:val="28"/>
          <w:lang w:val="en-US" w:eastAsia="zh-CN"/>
        </w:rPr>
        <w:t>每个地图点击挑战圆满妖兽1-3次可以掉落玉佩，储物戒点击装备，点击玉佩筛选，勾选10个玉佩，点击使用</w:t>
      </w:r>
      <w:r>
        <w:rPr>
          <w:rFonts w:hint="eastAsia"/>
          <w:b/>
          <w:bCs/>
          <w:color w:val="FF0000"/>
          <w:sz w:val="28"/>
          <w:szCs w:val="28"/>
          <w:lang w:val="en-US" w:eastAsia="zh-CN"/>
        </w:rPr>
        <w:t>【身上可能穿戴一个，需要卸载】</w:t>
      </w:r>
      <w:r>
        <w:rPr>
          <w:rFonts w:hint="eastAsia"/>
          <w:b/>
          <w:bCs/>
          <w:sz w:val="28"/>
          <w:szCs w:val="28"/>
          <w:lang w:val="en-US" w:eastAsia="zh-CN"/>
        </w:rPr>
        <w:t>，合成万道归宗鸿蒙佩即可开启鸿蒙秘境，打败鸿蒙秘境的天道化身【原调整圆满妖兽位置】即可突破仙人</w:t>
      </w:r>
    </w:p>
    <w:p w14:paraId="7E5D6843">
      <w:pPr>
        <w:spacing w:before="320" w:after="120" w:line="288" w:lineRule="auto"/>
        <w:ind w:left="0"/>
        <w:jc w:val="left"/>
        <w:outlineLvl w:val="1"/>
        <w:rPr>
          <w:rFonts w:hint="default" w:ascii="微软雅黑" w:hAnsi="微软雅黑" w:eastAsia="微软雅黑" w:cs="微软雅黑"/>
          <w:b/>
          <w:sz w:val="32"/>
          <w:lang w:val="en-US" w:eastAsia="zh-CN"/>
        </w:rPr>
      </w:pPr>
      <w:bookmarkStart w:id="1" w:name="_Toc13347"/>
      <w:r>
        <w:rPr>
          <w:rFonts w:hint="eastAsia" w:ascii="微软雅黑" w:hAnsi="微软雅黑" w:eastAsia="微软雅黑" w:cs="微软雅黑"/>
          <w:b/>
          <w:sz w:val="32"/>
          <w:lang w:val="en-US" w:eastAsia="zh-CN"/>
        </w:rPr>
        <w:t>存档丢失？如何找回存档</w:t>
      </w:r>
      <w:bookmarkEnd w:id="1"/>
    </w:p>
    <w:p w14:paraId="6FA4A1FD">
      <w:pPr>
        <w:bidi w:val="0"/>
        <w:rPr>
          <w:rFonts w:hint="eastAsia"/>
          <w:b/>
          <w:bCs/>
          <w:sz w:val="28"/>
          <w:szCs w:val="28"/>
          <w:lang w:val="en-US" w:eastAsia="zh-CN"/>
        </w:rPr>
      </w:pPr>
      <w:r>
        <w:rPr>
          <w:rFonts w:hint="default"/>
          <w:b/>
          <w:bCs/>
          <w:sz w:val="28"/>
          <w:szCs w:val="28"/>
          <w:lang w:val="en-US" w:eastAsia="zh-CN"/>
        </w:rPr>
        <w:t>备份存档为</w:t>
      </w:r>
      <w:r>
        <w:rPr>
          <w:rFonts w:hint="eastAsia"/>
          <w:b/>
          <w:bCs/>
          <w:sz w:val="28"/>
          <w:szCs w:val="28"/>
          <w:lang w:val="en-US" w:eastAsia="zh-CN"/>
        </w:rPr>
        <w:t>6</w:t>
      </w:r>
      <w:r>
        <w:rPr>
          <w:rFonts w:hint="default"/>
          <w:b/>
          <w:bCs/>
          <w:sz w:val="28"/>
          <w:szCs w:val="28"/>
          <w:lang w:val="en-US" w:eastAsia="zh-CN"/>
        </w:rPr>
        <w:t>0分钟多备份一个存档，最多备份</w:t>
      </w:r>
      <w:bookmarkStart w:id="125" w:name="_GoBack"/>
      <w:bookmarkEnd w:id="125"/>
      <w:r>
        <w:rPr>
          <w:rFonts w:hint="default"/>
          <w:b/>
          <w:bCs/>
          <w:sz w:val="28"/>
          <w:szCs w:val="28"/>
          <w:lang w:val="en-US" w:eastAsia="zh-CN"/>
        </w:rPr>
        <w:t>5小时，发现坏档可进入C:\Users\Administrator\AppData\Roaming\guajixiuxian\saves\backups获取最新时间戳并且KB数不是个位数的存档放入上层文件夹改为save.json进行回档或者导入存档进行回档</w:t>
      </w:r>
    </w:p>
    <w:p w14:paraId="43E90735">
      <w:pPr>
        <w:spacing w:before="320" w:after="120" w:line="288" w:lineRule="auto"/>
        <w:ind w:left="0"/>
        <w:jc w:val="left"/>
        <w:outlineLvl w:val="1"/>
        <w:rPr>
          <w:rFonts w:hint="eastAsia" w:ascii="微软雅黑" w:hAnsi="微软雅黑" w:eastAsia="微软雅黑" w:cs="微软雅黑"/>
        </w:rPr>
      </w:pPr>
      <w:bookmarkStart w:id="2" w:name="_Toc16882"/>
      <w:bookmarkStart w:id="3" w:name="heading_1"/>
      <w:r>
        <w:rPr>
          <w:rFonts w:hint="eastAsia" w:ascii="微软雅黑" w:hAnsi="微软雅黑" w:eastAsia="微软雅黑" w:cs="微软雅黑"/>
          <w:b/>
          <w:sz w:val="32"/>
        </w:rPr>
        <w:t>游戏概述</w:t>
      </w:r>
      <w:bookmarkEnd w:id="2"/>
      <w:bookmarkEnd w:id="3"/>
    </w:p>
    <w:p w14:paraId="2FBBD3C2">
      <w:p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rPr>
        <w:t>这是一款文字挂机修仙游戏，玩家通过修炼、突破、战斗、炼丹等方式不断提升实力，最终达到仙人境界，开启轮回塔挑战。</w:t>
      </w:r>
      <w:r>
        <w:rPr>
          <w:rFonts w:hint="eastAsia" w:ascii="微软雅黑" w:hAnsi="微软雅黑" w:eastAsia="微软雅黑" w:cs="微软雅黑"/>
          <w:sz w:val="22"/>
        </w:rPr>
        <w:br w:type="textWrapping"/>
      </w:r>
      <w:r>
        <w:rPr>
          <w:rFonts w:hint="eastAsia" w:ascii="微软雅黑" w:hAnsi="微软雅黑" w:eastAsia="微软雅黑" w:cs="微软雅黑"/>
          <w:b/>
          <w:sz w:val="32"/>
          <w:lang w:val="en-US" w:eastAsia="zh-CN"/>
        </w:rPr>
        <w:t>老板键设置</w:t>
      </w:r>
      <w:r>
        <w:rPr>
          <w:rFonts w:hint="eastAsia" w:ascii="微软雅黑" w:hAnsi="微软雅黑" w:eastAsia="微软雅黑" w:cs="微软雅黑"/>
          <w:sz w:val="22"/>
          <w:lang w:val="en-US" w:eastAsia="zh-CN"/>
        </w:rPr>
        <w:br w:type="textWrapping"/>
      </w:r>
      <w:r>
        <w:rPr>
          <w:rFonts w:hint="eastAsia" w:ascii="微软雅黑" w:hAnsi="微软雅黑" w:eastAsia="微软雅黑" w:cs="微软雅黑"/>
          <w:sz w:val="22"/>
          <w:lang w:val="en-US" w:eastAsia="zh-CN"/>
        </w:rPr>
        <w:t>默认是TAB上面的~按键，按一次即可隐藏游戏界面和任务栏，也可以在设置-老板键设置里自行修改。</w:t>
      </w:r>
    </w:p>
    <w:p w14:paraId="6E7B06EA">
      <w:pPr>
        <w:spacing w:before="120" w:after="120" w:line="288" w:lineRule="auto"/>
        <w:ind w:left="0"/>
        <w:jc w:val="left"/>
        <w:rPr>
          <w:rFonts w:hint="default" w:ascii="微软雅黑" w:hAnsi="微软雅黑" w:eastAsia="微软雅黑" w:cs="微软雅黑"/>
          <w:b/>
          <w:sz w:val="32"/>
          <w:lang w:val="en-US" w:eastAsia="zh-CN"/>
        </w:rPr>
      </w:pPr>
      <w:r>
        <w:rPr>
          <w:rFonts w:hint="eastAsia" w:ascii="微软雅黑" w:hAnsi="微软雅黑" w:eastAsia="微软雅黑" w:cs="微软雅黑"/>
          <w:b/>
          <w:sz w:val="32"/>
          <w:lang w:val="en-US" w:eastAsia="zh-CN"/>
        </w:rPr>
        <w:t>近期更新要点</w:t>
      </w:r>
    </w:p>
    <w:p w14:paraId="227091A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左下角特效属性：主面板「角色属性」下方的连击、吸血、眩晕、护盾、盾值、闪伤、采集、修炼等，已统一展示为「灵纹 + 功法 + 天赋」的合计（护盾、护盾值仅灵纹）。灵纹有叠加上限，达到上限后功法与天赋仍可叠加；鼠标悬停可查看功法明细、天赋明细、装备明细。</w:t>
      </w:r>
    </w:p>
    <w:p w14:paraId="1093ECAF">
      <w:pPr>
        <w:spacing w:before="120" w:after="120" w:line="288" w:lineRule="auto"/>
        <w:ind w:left="0"/>
        <w:jc w:val="left"/>
        <w:rPr>
          <w:rFonts w:hint="eastAsia" w:ascii="微软雅黑" w:hAnsi="微软雅黑" w:eastAsia="微软雅黑" w:cs="微软雅黑"/>
          <w:sz w:val="22"/>
        </w:rPr>
      </w:pPr>
      <w:r>
        <w:rPr>
          <w:rFonts w:hint="default" w:ascii="微软雅黑" w:hAnsi="微软雅黑" w:eastAsia="微软雅黑" w:cs="微软雅黑"/>
          <w:sz w:val="22"/>
        </w:rPr>
        <w:t>·</w:t>
      </w:r>
      <w:r>
        <w:rPr>
          <w:rFonts w:hint="eastAsia" w:ascii="微软雅黑" w:hAnsi="微软雅黑" w:eastAsia="微软雅黑" w:cs="微软雅黑"/>
          <w:sz w:val="22"/>
        </w:rPr>
        <w:t xml:space="preserve">  灵纹叠加上限（仅限灵纹部分）：连击 60%、吸血 30%、眩晕 20%、护盾 30%、护盾值 100%、闪避增伤 1500%、双倍采集 50%、修炼加速 50%。闪避增伤为「(1 + 功法天赋 %/100)×(1 + 灵纹 %/100)-1」乘算。</w:t>
      </w:r>
    </w:p>
    <w:p w14:paraId="06A58D4A">
      <w:pPr>
        <w:spacing w:before="120" w:after="120" w:line="288" w:lineRule="auto"/>
        <w:ind w:left="0"/>
        <w:jc w:val="left"/>
        <w:rPr>
          <w:rFonts w:hint="eastAsia" w:ascii="微软雅黑" w:hAnsi="微软雅黑" w:eastAsia="微软雅黑" w:cs="微软雅黑"/>
          <w:sz w:val="22"/>
        </w:rPr>
      </w:pPr>
      <w:r>
        <w:rPr>
          <w:rFonts w:hint="default" w:ascii="微软雅黑" w:hAnsi="微软雅黑" w:eastAsia="微软雅黑" w:cs="微软雅黑"/>
          <w:sz w:val="22"/>
        </w:rPr>
        <w:t>·</w:t>
      </w:r>
      <w:r>
        <w:rPr>
          <w:rFonts w:hint="eastAsia" w:ascii="微软雅黑" w:hAnsi="微软雅黑" w:eastAsia="微软雅黑" w:cs="微软雅黑"/>
          <w:sz w:val="22"/>
        </w:rPr>
        <w:t xml:space="preserve">  自动与辅助：设置 - 自动设置中可配置自动变卖、自动放生灵宠、自动吃药、自动打坐；设置 - 辅助设置可调游戏速度 1～10 倍；设置内提供强制保存、备份 / 导入存档等。</w:t>
      </w:r>
    </w:p>
    <w:p w14:paraId="0F00DBB9">
      <w:pPr>
        <w:spacing w:before="120" w:after="120" w:line="288" w:lineRule="auto"/>
        <w:ind w:left="0"/>
        <w:jc w:val="left"/>
        <w:rPr>
          <w:rFonts w:hint="eastAsia" w:ascii="微软雅黑" w:hAnsi="微软雅黑" w:eastAsia="微软雅黑" w:cs="微软雅黑"/>
          <w:sz w:val="22"/>
        </w:rPr>
      </w:pPr>
      <w:r>
        <w:rPr>
          <w:rFonts w:hint="default" w:ascii="微软雅黑" w:hAnsi="微软雅黑" w:eastAsia="微软雅黑" w:cs="微软雅黑"/>
          <w:sz w:val="22"/>
        </w:rPr>
        <w:t>·</w:t>
      </w:r>
      <w:r>
        <w:rPr>
          <w:rFonts w:hint="eastAsia" w:ascii="微软雅黑" w:hAnsi="微软雅黑" w:eastAsia="微软雅黑" w:cs="微软雅黑"/>
          <w:sz w:val="22"/>
        </w:rPr>
        <w:t xml:space="preserve">  储物戒与装备：</w:t>
      </w:r>
      <w:r>
        <w:rPr>
          <w:rFonts w:hint="eastAsia" w:ascii="微软雅黑" w:hAnsi="微软雅黑" w:eastAsia="微软雅黑" w:cs="微软雅黑"/>
          <w:color w:val="FF0000"/>
          <w:sz w:val="22"/>
        </w:rPr>
        <w:t>装备总数上限 500，超出部分会自动卖出（仅历练获取的装备）</w:t>
      </w:r>
      <w:r>
        <w:rPr>
          <w:rFonts w:hint="eastAsia" w:ascii="微软雅黑" w:hAnsi="微软雅黑" w:eastAsia="微软雅黑" w:cs="微软雅黑"/>
          <w:color w:val="FF0000"/>
          <w:sz w:val="22"/>
          <w:lang w:val="en-US" w:eastAsia="zh-CN"/>
        </w:rPr>
        <w:t>玉佩不会卖掉</w:t>
      </w:r>
      <w:r>
        <w:rPr>
          <w:rFonts w:hint="eastAsia" w:ascii="微软雅黑" w:hAnsi="微软雅黑" w:eastAsia="微软雅黑" w:cs="微软雅黑"/>
          <w:color w:val="FF0000"/>
          <w:sz w:val="22"/>
        </w:rPr>
        <w:t>；</w:t>
      </w:r>
      <w:r>
        <w:rPr>
          <w:rFonts w:hint="eastAsia" w:ascii="微软雅黑" w:hAnsi="微软雅黑" w:eastAsia="微软雅黑" w:cs="微软雅黑"/>
          <w:sz w:val="22"/>
        </w:rPr>
        <w:t>玉佩单独筛选、不占装备上限。洞府 - 仓库可存放 25 件轮回装备。</w:t>
      </w:r>
    </w:p>
    <w:p w14:paraId="7324196B">
      <w:pPr>
        <w:spacing w:before="120" w:after="120" w:line="288" w:lineRule="auto"/>
        <w:ind w:left="0"/>
        <w:jc w:val="left"/>
        <w:rPr>
          <w:rFonts w:hint="eastAsia" w:ascii="微软雅黑" w:hAnsi="微软雅黑" w:eastAsia="微软雅黑" w:cs="微软雅黑"/>
          <w:sz w:val="22"/>
        </w:rPr>
      </w:pPr>
      <w:r>
        <w:rPr>
          <w:rFonts w:hint="default" w:ascii="微软雅黑" w:hAnsi="微软雅黑" w:eastAsia="微软雅黑" w:cs="微软雅黑"/>
          <w:sz w:val="22"/>
        </w:rPr>
        <w:t>·</w:t>
      </w:r>
      <w:r>
        <w:rPr>
          <w:rFonts w:hint="eastAsia" w:ascii="微软雅黑" w:hAnsi="微软雅黑" w:eastAsia="微软雅黑" w:cs="微软雅黑"/>
          <w:sz w:val="22"/>
        </w:rPr>
        <w:t xml:space="preserve">  轮回与轮回塔：轮回塔每日通关 100 层后当日锁定；每日 / 手动重置规则见下方轮回系统。轮回后修为丹使用数量等会重置；。</w:t>
      </w:r>
    </w:p>
    <w:p w14:paraId="0D510E4D">
      <w:pPr>
        <w:spacing w:before="120" w:after="120" w:line="288" w:lineRule="auto"/>
        <w:ind w:left="0"/>
        <w:jc w:val="left"/>
        <w:rPr>
          <w:rFonts w:hint="eastAsia" w:ascii="微软雅黑" w:hAnsi="微软雅黑" w:eastAsia="微软雅黑" w:cs="微软雅黑"/>
          <w:sz w:val="22"/>
        </w:rPr>
      </w:pPr>
      <w:r>
        <w:rPr>
          <w:rFonts w:hint="default" w:ascii="微软雅黑" w:hAnsi="微软雅黑" w:eastAsia="微软雅黑" w:cs="微软雅黑"/>
          <w:sz w:val="22"/>
        </w:rPr>
        <w:t>·</w:t>
      </w:r>
      <w:r>
        <w:rPr>
          <w:rFonts w:hint="eastAsia" w:ascii="微软雅黑" w:hAnsi="微软雅黑" w:eastAsia="微软雅黑" w:cs="微软雅黑"/>
          <w:sz w:val="22"/>
        </w:rPr>
        <w:t xml:space="preserve">  功法与数值：所有功法属性与战斗特效均从配置与当前等级计算，功法界面、主面板、历练战斗数值一致；具体数值以游戏内功法界面与悬浮框为准。</w:t>
      </w:r>
    </w:p>
    <w:p w14:paraId="7521BAC5">
      <w:pPr>
        <w:spacing w:before="120" w:after="120" w:line="288" w:lineRule="auto"/>
        <w:ind w:left="0"/>
        <w:jc w:val="left"/>
        <w:rPr>
          <w:rFonts w:hint="default" w:ascii="微软雅黑" w:hAnsi="微软雅黑" w:eastAsia="微软雅黑" w:cs="微软雅黑"/>
          <w:sz w:val="22"/>
          <w:lang w:val="en-US" w:eastAsia="zh-CN"/>
        </w:rPr>
      </w:pPr>
    </w:p>
    <w:p w14:paraId="3A472474">
      <w:pPr>
        <w:spacing w:before="300" w:after="120" w:line="288" w:lineRule="auto"/>
        <w:ind w:left="0"/>
        <w:jc w:val="left"/>
        <w:outlineLvl w:val="2"/>
        <w:rPr>
          <w:rFonts w:hint="eastAsia" w:ascii="微软雅黑" w:hAnsi="微软雅黑" w:eastAsia="微软雅黑" w:cs="微软雅黑"/>
        </w:rPr>
      </w:pPr>
      <w:bookmarkStart w:id="4" w:name="_Toc19727"/>
      <w:bookmarkStart w:id="5" w:name="heading_2"/>
      <w:r>
        <w:rPr>
          <w:rFonts w:hint="eastAsia" w:ascii="微软雅黑" w:hAnsi="微软雅黑" w:eastAsia="微软雅黑" w:cs="微软雅黑"/>
          <w:b/>
          <w:sz w:val="30"/>
        </w:rPr>
        <w:t>核心玩法</w:t>
      </w:r>
      <w:bookmarkEnd w:id="4"/>
      <w:bookmarkEnd w:id="5"/>
    </w:p>
    <w:p w14:paraId="3E1763CE">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新手初期可根据资源获取难度与玩法偏好选择以下路线，快速建立优势，碾压同级对手：</w:t>
      </w:r>
    </w:p>
    <w:p w14:paraId="0A4543B0">
      <w:pPr>
        <w:spacing w:before="260" w:after="120" w:line="288" w:lineRule="auto"/>
        <w:ind w:left="0"/>
        <w:jc w:val="left"/>
        <w:outlineLvl w:val="3"/>
        <w:rPr>
          <w:rFonts w:hint="eastAsia" w:ascii="微软雅黑" w:hAnsi="微软雅黑" w:eastAsia="微软雅黑" w:cs="微软雅黑"/>
          <w:b/>
          <w:bCs/>
          <w:sz w:val="22"/>
        </w:rPr>
      </w:pPr>
      <w:r>
        <w:rPr>
          <w:rFonts w:hint="eastAsia" w:ascii="微软雅黑" w:hAnsi="微软雅黑" w:eastAsia="微软雅黑" w:cs="微软雅黑"/>
          <w:b/>
          <w:bCs/>
          <w:sz w:val="22"/>
        </w:rPr>
        <w:t>1. 装备强化流（通用高效）</w:t>
      </w:r>
    </w:p>
    <w:p w14:paraId="4D466641">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核心逻辑：优先武装自身，以装备优势碾压战斗</w:t>
      </w:r>
    </w:p>
    <w:p w14:paraId="6FC3D61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关键步骤：</w:t>
      </w:r>
    </w:p>
    <w:p w14:paraId="0CA63337">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商店购买当前等级黄级及以上装备；</w:t>
      </w:r>
    </w:p>
    <w:p w14:paraId="207C7CF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重铸装备至神品及以上灵纹；</w:t>
      </w:r>
    </w:p>
    <w:p w14:paraId="750FBBBE">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洗涤出1条神品灵纹；</w:t>
      </w:r>
    </w:p>
    <w:p w14:paraId="3404E13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佩戴后可碾压同级初期妖兽；</w:t>
      </w:r>
    </w:p>
    <w:p w14:paraId="5BEE4151">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⑤ 后续掉落高级装备后，重复“重铸→洗涤→煅器强化”流程</w:t>
      </w:r>
    </w:p>
    <w:p w14:paraId="36099C5C">
      <w:pPr>
        <w:spacing w:before="120" w:after="120" w:line="288" w:lineRule="auto"/>
        <w:ind w:left="0"/>
        <w:jc w:val="left"/>
        <w:rPr>
          <w:rFonts w:hint="default" w:ascii="微软雅黑" w:hAnsi="微软雅黑" w:eastAsia="微软雅黑" w:cs="微软雅黑"/>
          <w:color w:val="0000FF"/>
          <w:sz w:val="22"/>
          <w:lang w:val="en-US" w:eastAsia="zh-CN"/>
        </w:rPr>
      </w:pPr>
      <w:r>
        <w:rPr>
          <w:rFonts w:hint="eastAsia" w:ascii="微软雅黑" w:hAnsi="微软雅黑" w:eastAsia="微软雅黑" w:cs="微软雅黑"/>
          <w:color w:val="0000FF"/>
          <w:sz w:val="22"/>
          <w:lang w:val="en-US" w:eastAsia="zh-CN"/>
        </w:rPr>
        <w:t>右键装备上面可以看到装备可以洗涤哪些灵纹类型，右上角还可以自定义套装名字，区分战斗套和生活套</w:t>
      </w:r>
    </w:p>
    <w:p w14:paraId="4358FFB3">
      <w:pPr>
        <w:spacing w:before="260" w:after="120" w:line="288" w:lineRule="auto"/>
        <w:ind w:left="0"/>
        <w:jc w:val="left"/>
        <w:outlineLvl w:val="3"/>
        <w:rPr>
          <w:rFonts w:hint="eastAsia" w:ascii="微软雅黑" w:hAnsi="微软雅黑" w:eastAsia="微软雅黑" w:cs="微软雅黑"/>
          <w:b/>
          <w:bCs/>
          <w:sz w:val="22"/>
        </w:rPr>
      </w:pPr>
      <w:r>
        <w:rPr>
          <w:rFonts w:hint="eastAsia" w:ascii="微软雅黑" w:hAnsi="微软雅黑" w:eastAsia="微软雅黑" w:cs="微软雅黑"/>
          <w:b/>
          <w:bCs/>
          <w:sz w:val="22"/>
        </w:rPr>
        <w:t>2. 采矿师-炼器流（装备自给自足）</w:t>
      </w:r>
    </w:p>
    <w:p w14:paraId="61F4B003">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核心逻辑：靠采矿与炼器打造高阶装备，奠定长期优势</w:t>
      </w:r>
    </w:p>
    <w:p w14:paraId="2CD41FE6">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关键步骤：</w:t>
      </w:r>
    </w:p>
    <w:p w14:paraId="54FBAEE2">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先将采矿师等级提升至3级以上；</w:t>
      </w:r>
    </w:p>
    <w:p w14:paraId="604345CC">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通过凝器获取经验，升级炼器师至4品；</w:t>
      </w:r>
    </w:p>
    <w:p w14:paraId="61C2F846">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优先炼制天级武器、胸甲各1-2件（提升攻击与生命值核心属性）；</w:t>
      </w:r>
    </w:p>
    <w:p w14:paraId="4669BDC3">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对天级装备重铸神品灵纹、洗涤优化，煅器强化2-3级后可平推同级</w:t>
      </w:r>
    </w:p>
    <w:p w14:paraId="6AC426BD">
      <w:pPr>
        <w:spacing w:before="260" w:after="120" w:line="288" w:lineRule="auto"/>
        <w:ind w:left="0"/>
        <w:jc w:val="left"/>
        <w:outlineLvl w:val="3"/>
        <w:rPr>
          <w:rFonts w:hint="eastAsia" w:ascii="微软雅黑" w:hAnsi="微软雅黑" w:eastAsia="微软雅黑" w:cs="微软雅黑"/>
          <w:b/>
          <w:bCs/>
          <w:sz w:val="22"/>
        </w:rPr>
      </w:pPr>
      <w:r>
        <w:rPr>
          <w:rFonts w:hint="eastAsia" w:ascii="微软雅黑" w:hAnsi="微软雅黑" w:eastAsia="微软雅黑" w:cs="微软雅黑"/>
          <w:b/>
          <w:bCs/>
          <w:sz w:val="22"/>
        </w:rPr>
        <w:t>3. 炼丹流派（快速升境流）</w:t>
      </w:r>
    </w:p>
    <w:p w14:paraId="07FD9C51">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核心逻辑：靠丹药加速升境，提前解锁高阶功能与资源</w:t>
      </w:r>
    </w:p>
    <w:p w14:paraId="29BD1188">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关键步骤：</w:t>
      </w:r>
    </w:p>
    <w:p w14:paraId="5A1484DD">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优先采药、种植草药，开启炼丹玩法；</w:t>
      </w:r>
    </w:p>
    <w:p w14:paraId="375DE955">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靠丹药快速获取经验、提升境界；</w:t>
      </w:r>
    </w:p>
    <w:p w14:paraId="46EE7DB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境界提升后历练低级地图，高效获取灵石与装备；</w:t>
      </w:r>
    </w:p>
    <w:p w14:paraId="2638B6F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购买本级矿石，对装备重铸+洗涤双神品灵纹</w:t>
      </w:r>
      <w:r>
        <w:rPr>
          <w:rFonts w:hint="eastAsia" w:ascii="微软雅黑" w:hAnsi="微软雅黑" w:eastAsia="微软雅黑" w:cs="微软雅黑"/>
          <w:sz w:val="22"/>
          <w:lang w:eastAsia="zh-CN"/>
        </w:rPr>
        <w:t>【</w:t>
      </w:r>
      <w:r>
        <w:rPr>
          <w:rFonts w:hint="eastAsia" w:ascii="微软雅黑" w:hAnsi="微软雅黑" w:eastAsia="微软雅黑" w:cs="微软雅黑"/>
          <w:sz w:val="22"/>
          <w:lang w:val="en-US" w:eastAsia="zh-CN"/>
        </w:rPr>
        <w:t>先重铸出1个神品灵纹再单个洗涤灵纹类似于锁定灵纹</w:t>
      </w:r>
      <w:r>
        <w:rPr>
          <w:rFonts w:hint="eastAsia" w:ascii="微软雅黑" w:hAnsi="微软雅黑" w:eastAsia="微软雅黑" w:cs="微软雅黑"/>
          <w:sz w:val="22"/>
          <w:lang w:eastAsia="zh-CN"/>
        </w:rPr>
        <w:t>】</w:t>
      </w:r>
      <w:r>
        <w:rPr>
          <w:rFonts w:hint="eastAsia" w:ascii="微软雅黑" w:hAnsi="微软雅黑" w:eastAsia="微软雅黑" w:cs="微软雅黑"/>
          <w:sz w:val="22"/>
        </w:rPr>
        <w:t>；或先靠低级矿石凝器刷经验，再用本级矿石炼制天级装备</w:t>
      </w:r>
    </w:p>
    <w:p w14:paraId="5B166D56">
      <w:pPr>
        <w:spacing w:before="260" w:after="120" w:line="288" w:lineRule="auto"/>
        <w:ind w:left="0"/>
        <w:jc w:val="left"/>
        <w:outlineLvl w:val="3"/>
        <w:rPr>
          <w:rFonts w:hint="eastAsia" w:ascii="微软雅黑" w:hAnsi="微软雅黑" w:eastAsia="微软雅黑" w:cs="微软雅黑"/>
          <w:b/>
          <w:bCs/>
          <w:sz w:val="22"/>
        </w:rPr>
      </w:pPr>
      <w:r>
        <w:rPr>
          <w:rFonts w:hint="eastAsia" w:ascii="微软雅黑" w:hAnsi="微软雅黑" w:eastAsia="微软雅黑" w:cs="微软雅黑"/>
          <w:b/>
          <w:bCs/>
          <w:sz w:val="22"/>
        </w:rPr>
        <w:t>4. 属性丹速升流（属性碾压流）</w:t>
      </w:r>
    </w:p>
    <w:p w14:paraId="7218242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核心逻辑：靠属性丹堆叠基础属性，实现跨阶优势</w:t>
      </w:r>
    </w:p>
    <w:p w14:paraId="1550BC22">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关键步骤：</w:t>
      </w:r>
    </w:p>
    <w:p w14:paraId="6D09A3E6">
      <w:pPr>
        <w:spacing w:before="120" w:after="120" w:line="288" w:lineRule="auto"/>
        <w:ind w:left="0"/>
        <w:jc w:val="left"/>
        <w:rPr>
          <w:rFonts w:hint="default" w:ascii="微软雅黑" w:hAnsi="微软雅黑" w:eastAsia="微软雅黑" w:cs="微软雅黑"/>
          <w:color w:val="FF0000"/>
          <w:sz w:val="22"/>
          <w:lang w:val="en-US" w:eastAsia="zh-CN"/>
        </w:rPr>
      </w:pPr>
      <w:r>
        <w:rPr>
          <w:rFonts w:hint="eastAsia" w:ascii="微软雅黑" w:hAnsi="微软雅黑" w:eastAsia="微软雅黑" w:cs="微软雅黑"/>
          <w:sz w:val="22"/>
        </w:rPr>
        <w:t>① 练体、练气、筑基、金丹期均有初级属性丹掉落，可先快速升级；</w:t>
      </w:r>
      <w:r>
        <w:rPr>
          <w:rFonts w:hint="eastAsia" w:ascii="微软雅黑" w:hAnsi="微软雅黑" w:eastAsia="微软雅黑" w:cs="微软雅黑"/>
          <w:color w:val="FF0000"/>
          <w:sz w:val="22"/>
          <w:lang w:val="en-US" w:eastAsia="zh-CN"/>
        </w:rPr>
        <w:t>需同级或者级才掉落，可以采药自行炼制。</w:t>
      </w:r>
    </w:p>
    <w:p w14:paraId="2F33E7E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回退至练体期地图刷满初级属性丹；</w:t>
      </w:r>
    </w:p>
    <w:p w14:paraId="4B4A50E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或自行炼制属性丹堆叠属性，再进阶调整；</w:t>
      </w:r>
    </w:p>
    <w:p w14:paraId="6309C40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属性达标后，后续装备优化可更轻松</w:t>
      </w:r>
    </w:p>
    <w:p w14:paraId="3A4C57D5">
      <w:pPr>
        <w:spacing w:before="260" w:after="120" w:line="288" w:lineRule="auto"/>
        <w:ind w:left="0"/>
        <w:jc w:val="left"/>
        <w:outlineLvl w:val="3"/>
        <w:rPr>
          <w:rFonts w:hint="eastAsia" w:ascii="微软雅黑" w:hAnsi="微软雅黑" w:eastAsia="微软雅黑" w:cs="微软雅黑"/>
          <w:b/>
          <w:bCs/>
          <w:sz w:val="22"/>
        </w:rPr>
      </w:pPr>
      <w:r>
        <w:rPr>
          <w:rFonts w:hint="eastAsia" w:ascii="微软雅黑" w:hAnsi="微软雅黑" w:eastAsia="微软雅黑" w:cs="微软雅黑"/>
          <w:b/>
          <w:bCs/>
          <w:sz w:val="22"/>
        </w:rPr>
        <w:t>5. 符箓越级流（高效掉装流）</w:t>
      </w:r>
    </w:p>
    <w:p w14:paraId="67ABFE6F">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核心逻辑：靠高等级符箓弥补属性差距，越级击杀妖兽获取高级装备</w:t>
      </w:r>
    </w:p>
    <w:p w14:paraId="2C4C515E">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关键步骤：</w:t>
      </w:r>
    </w:p>
    <w:p w14:paraId="5AAABFF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优先提升绘符师等级，解锁高级符箓配方；</w:t>
      </w:r>
    </w:p>
    <w:p w14:paraId="01CA294D">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收集符箓材料，批量炼制攻击类、控制类高等级符箓；</w:t>
      </w:r>
    </w:p>
    <w:p w14:paraId="5233E5E6">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选择比自身境界高 1阶的妖兽区域，利用符箓特效快速击杀；</w:t>
      </w:r>
    </w:p>
    <w:p w14:paraId="1031A2E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拾取越级掉落的高级装备，反向强化自身实力</w:t>
      </w:r>
    </w:p>
    <w:p w14:paraId="29654A50">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b/>
          <w:bCs/>
          <w:sz w:val="22"/>
        </w:rPr>
        <w:t xml:space="preserve">阶段 1：新手起步（练体期 - </w:t>
      </w:r>
      <w:r>
        <w:rPr>
          <w:rFonts w:hint="eastAsia" w:ascii="微软雅黑" w:hAnsi="微软雅黑" w:eastAsia="微软雅黑" w:cs="微软雅黑"/>
          <w:b/>
          <w:bCs/>
          <w:sz w:val="22"/>
          <w:lang w:val="en-US" w:eastAsia="zh-CN"/>
        </w:rPr>
        <w:t>金丹</w:t>
      </w:r>
      <w:r>
        <w:rPr>
          <w:rFonts w:hint="eastAsia" w:ascii="微软雅黑" w:hAnsi="微软雅黑" w:eastAsia="微软雅黑" w:cs="微软雅黑"/>
          <w:b/>
          <w:bCs/>
          <w:sz w:val="22"/>
        </w:rPr>
        <w:t>期）</w:t>
      </w:r>
    </w:p>
    <w:p w14:paraId="6AEF8FD0">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核心目标：熟悉基础操作，解锁核心功能，掌握符箓制作入门</w:t>
      </w:r>
    </w:p>
    <w:p w14:paraId="526EBD87">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关键动作：</w:t>
      </w:r>
    </w:p>
    <w:p w14:paraId="521430D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手动修炼至练气期，开启自动修炼；</w:t>
      </w:r>
    </w:p>
    <w:p w14:paraId="40EB712C">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完成主线任务，</w:t>
      </w:r>
      <w:r>
        <w:rPr>
          <w:rFonts w:hint="eastAsia" w:ascii="微软雅黑" w:hAnsi="微软雅黑" w:eastAsia="微软雅黑" w:cs="微软雅黑"/>
          <w:sz w:val="22"/>
          <w:lang w:val="en-US" w:eastAsia="zh-CN"/>
        </w:rPr>
        <w:t>使用</w:t>
      </w:r>
      <w:r>
        <w:rPr>
          <w:rFonts w:hint="eastAsia" w:ascii="微软雅黑" w:hAnsi="微软雅黑" w:eastAsia="微软雅黑" w:cs="微软雅黑"/>
          <w:sz w:val="22"/>
        </w:rPr>
        <w:t>洞府、坊市、历练等功能；</w:t>
      </w:r>
    </w:p>
    <w:p w14:paraId="3DF6C93C">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学习</w:t>
      </w:r>
      <w:r>
        <w:rPr>
          <w:rFonts w:hint="eastAsia" w:ascii="微软雅黑" w:hAnsi="微软雅黑" w:eastAsia="微软雅黑" w:cs="微软雅黑"/>
          <w:sz w:val="22"/>
          <w:lang w:val="en-US" w:eastAsia="zh-CN"/>
        </w:rPr>
        <w:t>功法</w:t>
      </w:r>
      <w:r>
        <w:rPr>
          <w:rFonts w:hint="eastAsia" w:ascii="微软雅黑" w:hAnsi="微软雅黑" w:eastAsia="微软雅黑" w:cs="微软雅黑"/>
          <w:sz w:val="22"/>
        </w:rPr>
        <w:t>，穿戴基础装备，提升修炼速度；</w:t>
      </w:r>
    </w:p>
    <w:p w14:paraId="377F4BD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采集基础材料（战斗、药园 / 矿洞采集），开启符箓制作，提升绘符师至 3 级，炼制初级攻击符箓（如破锋金符）；</w:t>
      </w:r>
    </w:p>
    <w:p w14:paraId="51A1EA62">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⑤ 挑战同级妖兽，积累灵石与材料，突破至筑基期</w:t>
      </w:r>
    </w:p>
    <w:p w14:paraId="57156AA1">
      <w:pPr>
        <w:spacing w:before="120" w:after="120" w:line="288" w:lineRule="auto"/>
        <w:ind w:left="0"/>
        <w:jc w:val="left"/>
        <w:rPr>
          <w:rFonts w:hint="eastAsia" w:ascii="微软雅黑" w:hAnsi="微软雅黑" w:eastAsia="微软雅黑" w:cs="微软雅黑"/>
          <w:b/>
          <w:bCs/>
          <w:sz w:val="22"/>
        </w:rPr>
      </w:pPr>
      <w:r>
        <w:rPr>
          <w:rFonts w:hint="eastAsia" w:ascii="微软雅黑" w:hAnsi="微软雅黑" w:eastAsia="微软雅黑" w:cs="微软雅黑"/>
          <w:b/>
          <w:bCs/>
          <w:sz w:val="22"/>
        </w:rPr>
        <w:t>阶段 2：成长进阶（</w:t>
      </w:r>
      <w:r>
        <w:rPr>
          <w:rFonts w:hint="eastAsia" w:ascii="微软雅黑" w:hAnsi="微软雅黑" w:eastAsia="微软雅黑" w:cs="微软雅黑"/>
          <w:b/>
          <w:bCs/>
          <w:sz w:val="22"/>
          <w:lang w:val="en-US" w:eastAsia="zh-CN"/>
        </w:rPr>
        <w:t>元婴</w:t>
      </w:r>
      <w:r>
        <w:rPr>
          <w:rFonts w:hint="eastAsia" w:ascii="微软雅黑" w:hAnsi="微软雅黑" w:eastAsia="微软雅黑" w:cs="微软雅黑"/>
          <w:b/>
          <w:bCs/>
          <w:sz w:val="22"/>
        </w:rPr>
        <w:t xml:space="preserve">期 - </w:t>
      </w:r>
      <w:r>
        <w:rPr>
          <w:rFonts w:hint="eastAsia" w:ascii="微软雅黑" w:hAnsi="微软雅黑" w:eastAsia="微软雅黑" w:cs="微软雅黑"/>
          <w:b/>
          <w:bCs/>
          <w:sz w:val="22"/>
          <w:lang w:val="en-US" w:eastAsia="zh-CN"/>
        </w:rPr>
        <w:t>合体</w:t>
      </w:r>
      <w:r>
        <w:rPr>
          <w:rFonts w:hint="eastAsia" w:ascii="微软雅黑" w:hAnsi="微软雅黑" w:eastAsia="微软雅黑" w:cs="微软雅黑"/>
          <w:b/>
          <w:bCs/>
          <w:sz w:val="22"/>
        </w:rPr>
        <w:t>期）</w:t>
      </w:r>
    </w:p>
    <w:p w14:paraId="0B5AFF3E">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核心目标：提升专业等级，打造核心装备，掌握越级打怪基础</w:t>
      </w:r>
    </w:p>
    <w:p w14:paraId="0302BC35">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关键动作：</w:t>
      </w:r>
    </w:p>
    <w:p w14:paraId="6488E398">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提升炼丹师、炼器师、绘符师等级至 5 品，解锁中级丹药、装备、符箓配方；</w:t>
      </w:r>
    </w:p>
    <w:p w14:paraId="25CE05EB">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炼制中级攻击符箓（裂甲金符）、控制符箓（冰封水符），搭配战斗丹使用；</w:t>
      </w:r>
    </w:p>
    <w:p w14:paraId="386CF61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强化核心装备（武器、法器），堆攻击与生存属性；</w:t>
      </w:r>
    </w:p>
    <w:p w14:paraId="58B20B6C">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尝试挑战高 1 阶的妖兽，用符箓快速破防 / 控场，获取高级装备与材料；</w:t>
      </w:r>
    </w:p>
    <w:p w14:paraId="74C6972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⑤ 突破至化神期，解锁高级功能</w:t>
      </w:r>
    </w:p>
    <w:p w14:paraId="20D0E0B1">
      <w:pPr>
        <w:spacing w:before="120" w:after="120" w:line="288" w:lineRule="auto"/>
        <w:ind w:left="0"/>
        <w:jc w:val="left"/>
        <w:rPr>
          <w:rFonts w:hint="eastAsia" w:ascii="微软雅黑" w:hAnsi="微软雅黑" w:eastAsia="微软雅黑" w:cs="微软雅黑"/>
          <w:b/>
          <w:bCs/>
          <w:sz w:val="22"/>
        </w:rPr>
      </w:pPr>
      <w:r>
        <w:rPr>
          <w:rFonts w:hint="eastAsia" w:ascii="微软雅黑" w:hAnsi="微软雅黑" w:eastAsia="微软雅黑" w:cs="微软雅黑"/>
          <w:b/>
          <w:bCs/>
          <w:sz w:val="22"/>
        </w:rPr>
        <w:t xml:space="preserve">阶段 3：实力飞跃（炼虚期 - </w:t>
      </w:r>
      <w:r>
        <w:rPr>
          <w:rFonts w:hint="eastAsia" w:ascii="微软雅黑" w:hAnsi="微软雅黑" w:eastAsia="微软雅黑" w:cs="微软雅黑"/>
          <w:b/>
          <w:bCs/>
          <w:sz w:val="22"/>
          <w:lang w:val="en-US" w:eastAsia="zh-CN"/>
        </w:rPr>
        <w:t>渡劫</w:t>
      </w:r>
      <w:r>
        <w:rPr>
          <w:rFonts w:hint="eastAsia" w:ascii="微软雅黑" w:hAnsi="微软雅黑" w:eastAsia="微软雅黑" w:cs="微软雅黑"/>
          <w:b/>
          <w:bCs/>
          <w:sz w:val="22"/>
        </w:rPr>
        <w:t>期）</w:t>
      </w:r>
    </w:p>
    <w:p w14:paraId="7DCEDC2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核心目标：精通符箓搭配，稳定越级打怪，积累高阶资源</w:t>
      </w:r>
    </w:p>
    <w:p w14:paraId="0BD5A90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关键动作：</w:t>
      </w:r>
    </w:p>
    <w:p w14:paraId="19228FA4">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提升绘符师至 7 品，解锁高级符箓（碎岳金符、焚天火符）；</w:t>
      </w:r>
    </w:p>
    <w:p w14:paraId="7780743A">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搭配 “攻击 + 控制 + 回复” 符箓组合，针对高境界妖兽弱点制定策略；</w:t>
      </w:r>
    </w:p>
    <w:p w14:paraId="20FD1850">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越级挑战圆满妖兽（高 2 阶），重点收集高级矿石、草药、玉佩；</w:t>
      </w:r>
    </w:p>
    <w:p w14:paraId="24CCD0B9">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打造天级装备并强化</w:t>
      </w:r>
      <w:r>
        <w:rPr>
          <w:rFonts w:hint="eastAsia" w:ascii="微软雅黑" w:hAnsi="微软雅黑" w:eastAsia="微软雅黑" w:cs="微软雅黑"/>
          <w:sz w:val="22"/>
          <w:lang w:val="en-US" w:eastAsia="zh-CN"/>
        </w:rPr>
        <w:t>+5</w:t>
      </w:r>
      <w:r>
        <w:rPr>
          <w:rFonts w:hint="eastAsia" w:ascii="微软雅黑" w:hAnsi="微软雅黑" w:eastAsia="微软雅黑" w:cs="微软雅黑"/>
          <w:sz w:val="22"/>
        </w:rPr>
        <w:t>，搭配高阶功法（破虚诀、金刚不坏体）；</w:t>
      </w:r>
    </w:p>
    <w:p w14:paraId="0907F1BB">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⑤ 突破至</w:t>
      </w:r>
      <w:r>
        <w:rPr>
          <w:rFonts w:hint="eastAsia" w:ascii="微软雅黑" w:hAnsi="微软雅黑" w:eastAsia="微软雅黑" w:cs="微软雅黑"/>
          <w:sz w:val="22"/>
          <w:lang w:val="en-US" w:eastAsia="zh-CN"/>
        </w:rPr>
        <w:t>渡劫</w:t>
      </w:r>
      <w:r>
        <w:rPr>
          <w:rFonts w:hint="eastAsia" w:ascii="微软雅黑" w:hAnsi="微软雅黑" w:eastAsia="微软雅黑" w:cs="微软雅黑"/>
          <w:sz w:val="22"/>
        </w:rPr>
        <w:t>期，接近仙人境界</w:t>
      </w:r>
    </w:p>
    <w:p w14:paraId="0A5605F8">
      <w:pPr>
        <w:spacing w:before="120" w:after="120" w:line="288" w:lineRule="auto"/>
        <w:ind w:left="0"/>
        <w:jc w:val="left"/>
        <w:rPr>
          <w:rFonts w:hint="eastAsia" w:ascii="微软雅黑" w:hAnsi="微软雅黑" w:eastAsia="微软雅黑" w:cs="微软雅黑"/>
          <w:b/>
          <w:bCs/>
          <w:sz w:val="22"/>
        </w:rPr>
      </w:pPr>
      <w:r>
        <w:rPr>
          <w:rFonts w:hint="eastAsia" w:ascii="微软雅黑" w:hAnsi="微软雅黑" w:eastAsia="微软雅黑" w:cs="微软雅黑"/>
          <w:b/>
          <w:bCs/>
          <w:sz w:val="22"/>
        </w:rPr>
        <w:t>阶段 4：成仙备战（渡劫期）</w:t>
      </w:r>
    </w:p>
    <w:p w14:paraId="199D1A35">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核心目标：完善实力体系，击败天道化身，解锁轮回塔</w:t>
      </w:r>
    </w:p>
    <w:p w14:paraId="1E815D8D">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关键动作：</w:t>
      </w:r>
    </w:p>
    <w:p w14:paraId="00118E25">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绘符师提升至九品，炼制顶级符箓，搭配符箓自动释放策略；</w:t>
      </w:r>
    </w:p>
    <w:p w14:paraId="447EAE06">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集齐所有玉佩，强化轮回相关属性；</w:t>
      </w:r>
    </w:p>
    <w:p w14:paraId="49A9794F">
      <w:p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rPr>
        <w:t>③ 靠符箓与功法</w:t>
      </w:r>
      <w:r>
        <w:rPr>
          <w:rFonts w:hint="eastAsia" w:ascii="微软雅黑" w:hAnsi="微软雅黑" w:eastAsia="微软雅黑" w:cs="微软雅黑"/>
          <w:sz w:val="22"/>
          <w:lang w:eastAsia="zh-CN"/>
        </w:rPr>
        <w:t>、</w:t>
      </w:r>
      <w:r>
        <w:rPr>
          <w:rFonts w:hint="eastAsia" w:ascii="微软雅黑" w:hAnsi="微软雅黑" w:eastAsia="微软雅黑" w:cs="微软雅黑"/>
          <w:sz w:val="22"/>
          <w:lang w:val="en-US" w:eastAsia="zh-CN"/>
        </w:rPr>
        <w:t>丹药</w:t>
      </w:r>
      <w:r>
        <w:rPr>
          <w:rFonts w:hint="eastAsia" w:ascii="微软雅黑" w:hAnsi="微软雅黑" w:eastAsia="微软雅黑" w:cs="微软雅黑"/>
          <w:sz w:val="22"/>
        </w:rPr>
        <w:t>协同，越级击败渡劫期天道化身；</w:t>
      </w:r>
      <w:r>
        <w:rPr>
          <w:rFonts w:hint="eastAsia" w:ascii="微软雅黑" w:hAnsi="微软雅黑" w:eastAsia="微软雅黑" w:cs="微软雅黑"/>
          <w:sz w:val="22"/>
          <w:lang w:val="en-US" w:eastAsia="zh-CN"/>
        </w:rPr>
        <w:t>勾选10个玉佩点击使用合成鸿蒙佩开启天道化身所在秘境。</w:t>
      </w:r>
    </w:p>
    <w:p w14:paraId="7790B6CE">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④ 突破至仙人境界，</w:t>
      </w:r>
      <w:r>
        <w:rPr>
          <w:rFonts w:hint="eastAsia" w:ascii="微软雅黑" w:hAnsi="微软雅黑" w:eastAsia="微软雅黑" w:cs="微软雅黑"/>
          <w:sz w:val="22"/>
          <w:lang w:val="en-US" w:eastAsia="zh-CN"/>
        </w:rPr>
        <w:t>挑战</w:t>
      </w:r>
      <w:r>
        <w:rPr>
          <w:rFonts w:hint="eastAsia" w:ascii="微软雅黑" w:hAnsi="微软雅黑" w:eastAsia="微软雅黑" w:cs="微软雅黑"/>
          <w:sz w:val="22"/>
        </w:rPr>
        <w:t>轮回塔</w:t>
      </w:r>
    </w:p>
    <w:p w14:paraId="32CB5AF3">
      <w:pPr>
        <w:spacing w:before="120" w:after="120" w:line="288" w:lineRule="auto"/>
        <w:ind w:left="0"/>
        <w:jc w:val="left"/>
        <w:rPr>
          <w:rFonts w:hint="eastAsia" w:ascii="微软雅黑" w:hAnsi="微软雅黑" w:eastAsia="微软雅黑" w:cs="微软雅黑"/>
          <w:b/>
          <w:bCs/>
          <w:sz w:val="22"/>
        </w:rPr>
      </w:pPr>
      <w:r>
        <w:rPr>
          <w:rFonts w:hint="eastAsia" w:ascii="微软雅黑" w:hAnsi="微软雅黑" w:eastAsia="微软雅黑" w:cs="微软雅黑"/>
          <w:b/>
          <w:bCs/>
          <w:sz w:val="22"/>
        </w:rPr>
        <w:t>阶段 5：轮回成长（仙人境界后）</w:t>
      </w:r>
    </w:p>
    <w:p w14:paraId="7C84E573">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核心目标：挑战轮回塔，收集轮回套装，获得永久加成</w:t>
      </w:r>
    </w:p>
    <w:p w14:paraId="379F9B23">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关键动作：</w:t>
      </w:r>
    </w:p>
    <w:p w14:paraId="26F28F7B">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① 用高阶符箓快速通关轮回塔 1-30 层，收集轮回套装；</w:t>
      </w:r>
    </w:p>
    <w:p w14:paraId="5BEFD748">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② 完成轮回获取天赋加成，重点提升修炼速度；</w:t>
      </w:r>
    </w:p>
    <w:p w14:paraId="001FE4A2">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③ 反复轮回强化属性，实现无限成长</w:t>
      </w:r>
    </w:p>
    <w:p w14:paraId="15EF8721">
      <w:pPr>
        <w:spacing w:before="120" w:after="120" w:line="288" w:lineRule="auto"/>
        <w:ind w:left="0"/>
        <w:jc w:val="left"/>
        <w:rPr>
          <w:rFonts w:hint="eastAsia" w:ascii="微软雅黑" w:hAnsi="微软雅黑" w:eastAsia="微软雅黑" w:cs="微软雅黑"/>
          <w:sz w:val="22"/>
        </w:rPr>
      </w:pPr>
    </w:p>
    <w:p w14:paraId="55EB2801">
      <w:pPr>
        <w:spacing w:before="120" w:after="120" w:line="288" w:lineRule="auto"/>
        <w:ind w:left="0"/>
        <w:jc w:val="left"/>
        <w:rPr>
          <w:rFonts w:hint="eastAsia" w:ascii="微软雅黑" w:hAnsi="微软雅黑" w:eastAsia="微软雅黑" w:cs="微软雅黑"/>
          <w:sz w:val="22"/>
        </w:rPr>
      </w:pPr>
    </w:p>
    <w:p w14:paraId="2ABF86E4">
      <w:pPr>
        <w:spacing w:before="320" w:after="120" w:line="288" w:lineRule="auto"/>
        <w:ind w:left="0"/>
        <w:jc w:val="left"/>
        <w:outlineLvl w:val="1"/>
        <w:rPr>
          <w:rFonts w:hint="eastAsia" w:ascii="微软雅黑" w:hAnsi="微软雅黑" w:eastAsia="微软雅黑" w:cs="微软雅黑"/>
        </w:rPr>
      </w:pPr>
      <w:bookmarkStart w:id="6" w:name="heading_3"/>
      <w:r>
        <w:rPr>
          <w:rFonts w:hint="eastAsia" w:ascii="微软雅黑" w:hAnsi="微软雅黑" w:eastAsia="微软雅黑" w:cs="微软雅黑"/>
          <w:b/>
          <w:sz w:val="32"/>
        </w:rPr>
        <w:t xml:space="preserve"> </w:t>
      </w:r>
      <w:bookmarkStart w:id="7" w:name="_Toc31884"/>
      <w:r>
        <w:rPr>
          <w:rFonts w:hint="eastAsia" w:ascii="微软雅黑" w:hAnsi="微软雅黑" w:eastAsia="微软雅黑" w:cs="微软雅黑"/>
          <w:b/>
          <w:sz w:val="32"/>
        </w:rPr>
        <w:t>新手入门</w:t>
      </w:r>
      <w:bookmarkEnd w:id="6"/>
      <w:bookmarkEnd w:id="7"/>
    </w:p>
    <w:p w14:paraId="4E393534">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新手道友按以下步骤稳步推进，快速度过初期阶段：</w:t>
      </w:r>
    </w:p>
    <w:p w14:paraId="04B83557">
      <w:pPr>
        <w:spacing w:before="300" w:after="120" w:line="288" w:lineRule="auto"/>
        <w:ind w:left="0"/>
        <w:jc w:val="left"/>
        <w:outlineLvl w:val="2"/>
        <w:rPr>
          <w:rFonts w:hint="eastAsia" w:ascii="微软雅黑" w:hAnsi="微软雅黑" w:eastAsia="微软雅黑" w:cs="微软雅黑"/>
        </w:rPr>
      </w:pPr>
      <w:bookmarkStart w:id="8" w:name="_Toc28741"/>
      <w:bookmarkStart w:id="9" w:name="heading_4"/>
      <w:r>
        <w:rPr>
          <w:rFonts w:hint="eastAsia" w:ascii="微软雅黑" w:hAnsi="微软雅黑" w:eastAsia="微软雅黑" w:cs="微软雅黑"/>
          <w:b/>
          <w:sz w:val="30"/>
        </w:rPr>
        <w:t>第一步：了解基础界面</w:t>
      </w:r>
      <w:bookmarkEnd w:id="8"/>
      <w:bookmarkEnd w:id="9"/>
    </w:p>
    <w:p w14:paraId="35A835BC">
      <w:pPr>
        <w:numPr>
          <w:ilvl w:val="0"/>
          <w:numId w:val="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左侧区域</w:t>
      </w:r>
      <w:r>
        <w:rPr>
          <w:rFonts w:hint="eastAsia" w:ascii="微软雅黑" w:hAnsi="微软雅黑" w:eastAsia="微软雅黑" w:cs="微软雅黑"/>
          <w:sz w:val="22"/>
        </w:rPr>
        <w:t>：角色信息、修炼进度、突破按钮、任务列表</w:t>
      </w:r>
    </w:p>
    <w:p w14:paraId="5084C0EA">
      <w:pPr>
        <w:numPr>
          <w:ilvl w:val="0"/>
          <w:numId w:val="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右侧区域</w:t>
      </w:r>
      <w:r>
        <w:rPr>
          <w:rFonts w:hint="eastAsia" w:ascii="微软雅黑" w:hAnsi="微软雅黑" w:eastAsia="微软雅黑" w:cs="微软雅黑"/>
          <w:sz w:val="22"/>
        </w:rPr>
        <w:t>：历练、洞府、储物戒、坊市等功能入口</w:t>
      </w:r>
    </w:p>
    <w:p w14:paraId="372B8B4D">
      <w:pPr>
        <w:numPr>
          <w:ilvl w:val="0"/>
          <w:numId w:val="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修炼日志</w:t>
      </w:r>
      <w:r>
        <w:rPr>
          <w:rFonts w:hint="eastAsia" w:ascii="微软雅黑" w:hAnsi="微软雅黑" w:eastAsia="微软雅黑" w:cs="微软雅黑"/>
          <w:sz w:val="22"/>
        </w:rPr>
        <w:t>：显示游戏中的重要事件和战斗记录</w:t>
      </w:r>
    </w:p>
    <w:p w14:paraId="513BF76B">
      <w:pPr>
        <w:spacing w:before="300" w:after="120" w:line="288" w:lineRule="auto"/>
        <w:ind w:left="0"/>
        <w:jc w:val="left"/>
        <w:outlineLvl w:val="2"/>
        <w:rPr>
          <w:rFonts w:hint="eastAsia" w:ascii="微软雅黑" w:hAnsi="微软雅黑" w:eastAsia="微软雅黑" w:cs="微软雅黑"/>
        </w:rPr>
      </w:pPr>
      <w:bookmarkStart w:id="10" w:name="heading_5"/>
      <w:bookmarkStart w:id="11" w:name="_Toc28795"/>
      <w:r>
        <w:rPr>
          <w:rFonts w:hint="eastAsia" w:ascii="微软雅黑" w:hAnsi="微软雅黑" w:eastAsia="微软雅黑" w:cs="微软雅黑"/>
          <w:b/>
          <w:sz w:val="30"/>
        </w:rPr>
        <w:t>第二步：开始修炼</w:t>
      </w:r>
      <w:bookmarkEnd w:id="10"/>
      <w:bookmarkEnd w:id="11"/>
    </w:p>
    <w:p w14:paraId="542E1B14">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b/>
          <w:sz w:val="22"/>
        </w:rPr>
        <w:t>手动修炼</w:t>
      </w:r>
      <w:r>
        <w:rPr>
          <w:rFonts w:hint="eastAsia" w:ascii="微软雅黑" w:hAnsi="微软雅黑" w:eastAsia="微软雅黑" w:cs="微软雅黑"/>
          <w:sz w:val="22"/>
        </w:rPr>
        <w:t>：点击"修炼"按钮，每次固定获得2点修为（仅限练体期）</w:t>
      </w:r>
    </w:p>
    <w:p w14:paraId="562974A4">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b/>
          <w:sz w:val="22"/>
        </w:rPr>
        <w:t>自动修炼</w:t>
      </w:r>
      <w:r>
        <w:rPr>
          <w:rFonts w:hint="eastAsia" w:ascii="微软雅黑" w:hAnsi="微软雅黑" w:eastAsia="微软雅黑" w:cs="微软雅黑"/>
          <w:sz w:val="22"/>
        </w:rPr>
        <w:t>：达到练气期后自动开启，每分钟自动增加修为</w:t>
      </w:r>
    </w:p>
    <w:p w14:paraId="1DCD264B">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b/>
          <w:sz w:val="22"/>
        </w:rPr>
        <w:t>修炼速度</w:t>
      </w:r>
      <w:r>
        <w:rPr>
          <w:rFonts w:hint="eastAsia" w:ascii="微软雅黑" w:hAnsi="微软雅黑" w:eastAsia="微软雅黑" w:cs="微软雅黑"/>
          <w:sz w:val="22"/>
        </w:rPr>
        <w:t>：受法器、丹药、玉佩、功法、阵法等加成影响</w:t>
      </w:r>
    </w:p>
    <w:p w14:paraId="656FE340">
      <w:pPr>
        <w:spacing w:before="300" w:after="120" w:line="288" w:lineRule="auto"/>
        <w:ind w:left="0"/>
        <w:jc w:val="left"/>
        <w:outlineLvl w:val="2"/>
        <w:rPr>
          <w:rFonts w:hint="eastAsia" w:ascii="微软雅黑" w:hAnsi="微软雅黑" w:eastAsia="微软雅黑" w:cs="微软雅黑"/>
        </w:rPr>
      </w:pPr>
      <w:bookmarkStart w:id="12" w:name="heading_6"/>
      <w:bookmarkStart w:id="13" w:name="_Toc30695"/>
      <w:r>
        <w:rPr>
          <w:rFonts w:hint="eastAsia" w:ascii="微软雅黑" w:hAnsi="微软雅黑" w:eastAsia="微软雅黑" w:cs="微软雅黑"/>
          <w:b/>
          <w:sz w:val="30"/>
        </w:rPr>
        <w:t>第三步：突破境界</w:t>
      </w:r>
      <w:bookmarkEnd w:id="12"/>
      <w:bookmarkEnd w:id="13"/>
    </w:p>
    <w:p w14:paraId="342688A1">
      <w:pPr>
        <w:numPr>
          <w:ilvl w:val="0"/>
          <w:numId w:val="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当修为达到当前境界上限时，可以尝试突破</w:t>
      </w:r>
    </w:p>
    <w:p w14:paraId="72225139">
      <w:pPr>
        <w:numPr>
          <w:ilvl w:val="0"/>
          <w:numId w:val="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突破有成功率，失败会损失50%修为但增加3%突破概率</w:t>
      </w:r>
    </w:p>
    <w:p w14:paraId="623E9DB5">
      <w:pPr>
        <w:numPr>
          <w:ilvl w:val="0"/>
          <w:numId w:val="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连续失败3次会额外增加10%成功率（保底机制）</w:t>
      </w:r>
    </w:p>
    <w:p w14:paraId="06DF3396">
      <w:pPr>
        <w:numPr>
          <w:ilvl w:val="0"/>
          <w:numId w:val="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可以使用突破丹提高成功率</w:t>
      </w:r>
    </w:p>
    <w:p w14:paraId="3C1926FB">
      <w:pPr>
        <w:spacing w:before="300" w:after="120" w:line="288" w:lineRule="auto"/>
        <w:ind w:left="0"/>
        <w:jc w:val="left"/>
        <w:outlineLvl w:val="2"/>
        <w:rPr>
          <w:rFonts w:hint="eastAsia" w:ascii="微软雅黑" w:hAnsi="微软雅黑" w:eastAsia="微软雅黑" w:cs="微软雅黑"/>
        </w:rPr>
      </w:pPr>
      <w:bookmarkStart w:id="14" w:name="_Toc15083"/>
      <w:bookmarkStart w:id="15" w:name="heading_7"/>
      <w:r>
        <w:rPr>
          <w:rFonts w:hint="eastAsia" w:ascii="微软雅黑" w:hAnsi="微软雅黑" w:eastAsia="微软雅黑" w:cs="微软雅黑"/>
          <w:b/>
          <w:sz w:val="30"/>
        </w:rPr>
        <w:t>境界阶段</w:t>
      </w:r>
      <w:bookmarkEnd w:id="14"/>
      <w:bookmarkEnd w:id="15"/>
    </w:p>
    <w:tbl>
      <w:tblPr>
        <w:tblStyle w:val="8"/>
        <w:tblW w:w="8280" w:type="dxa"/>
        <w:jc w:val="center"/>
        <w:tblBorders>
          <w:top w:val="single" w:color="FFBA6B" w:sz="0" w:space="0"/>
          <w:left w:val="single" w:color="FFBA6B" w:sz="0" w:space="0"/>
          <w:bottom w:val="single" w:color="FFBA6B" w:sz="0" w:space="0"/>
          <w:right w:val="single" w:color="FFBA6B" w:sz="0" w:space="0"/>
          <w:insideH w:val="single" w:color="FFBA6B" w:sz="0" w:space="0"/>
          <w:insideV w:val="single" w:color="FFBA6B" w:sz="0" w:space="0"/>
        </w:tblBorders>
        <w:tblLayout w:type="autofit"/>
        <w:tblCellMar>
          <w:top w:w="0" w:type="dxa"/>
          <w:left w:w="10" w:type="dxa"/>
          <w:bottom w:w="0" w:type="dxa"/>
          <w:right w:w="10" w:type="dxa"/>
        </w:tblCellMar>
      </w:tblPr>
      <w:tblGrid>
        <w:gridCol w:w="8280"/>
      </w:tblGrid>
      <w:tr w14:paraId="644C4F08">
        <w:tblPrEx>
          <w:tblBorders>
            <w:top w:val="single" w:color="FFBA6B" w:sz="0" w:space="0"/>
            <w:left w:val="single" w:color="FFBA6B" w:sz="0" w:space="0"/>
            <w:bottom w:val="single" w:color="FFBA6B" w:sz="0" w:space="0"/>
            <w:right w:val="single" w:color="FFBA6B" w:sz="0" w:space="0"/>
            <w:insideH w:val="single" w:color="FFBA6B" w:sz="0" w:space="0"/>
            <w:insideV w:val="single" w:color="FFBA6B" w:sz="0" w:space="0"/>
          </w:tblBorders>
          <w:tblCellMar>
            <w:top w:w="0" w:type="dxa"/>
            <w:left w:w="10" w:type="dxa"/>
            <w:bottom w:w="0" w:type="dxa"/>
            <w:right w:w="10" w:type="dxa"/>
          </w:tblCellMar>
        </w:tblPrEx>
        <w:trPr>
          <w:trHeight w:val="0" w:hRule="atLeast"/>
          <w:jc w:val="center"/>
        </w:trPr>
        <w:tc>
          <w:tcPr>
            <w:tcW w:w="8280" w:type="dxa"/>
            <w:shd w:val="clear" w:color="auto" w:fill="AD82F7"/>
            <w:tcMar>
              <w:top w:w="60" w:type="dxa"/>
              <w:left w:w="120" w:type="dxa"/>
              <w:bottom w:w="30" w:type="dxa"/>
              <w:right w:w="120" w:type="dxa"/>
            </w:tcMar>
          </w:tcPr>
          <w:p w14:paraId="2323FFA3">
            <w:pPr>
              <w:snapToGrid w:val="0"/>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境界从低到高排序，每个大境界包含9个小阶段</w:t>
            </w:r>
          </w:p>
        </w:tc>
      </w:tr>
    </w:tbl>
    <w:p w14:paraId="5E7A7471">
      <w:pPr>
        <w:numPr>
          <w:ilvl w:val="0"/>
          <w:numId w:val="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练体期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初级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：新手阶段，需要手动启动修炼</w:t>
      </w:r>
    </w:p>
    <w:p w14:paraId="4B6A4ACC">
      <w:pPr>
        <w:numPr>
          <w:ilvl w:val="0"/>
          <w:numId w:val="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练气期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初级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：自动修炼开启</w:t>
      </w:r>
    </w:p>
    <w:p w14:paraId="31B8695B">
      <w:pPr>
        <w:numPr>
          <w:ilvl w:val="0"/>
          <w:numId w:val="1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筑基期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初级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：开始解锁更多功能</w:t>
      </w:r>
    </w:p>
    <w:p w14:paraId="4BF5B689">
      <w:pPr>
        <w:numPr>
          <w:ilvl w:val="0"/>
          <w:numId w:val="1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金丹期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初级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w:t>
      </w:r>
      <w:r>
        <w:rPr>
          <w:rFonts w:hint="eastAsia" w:ascii="微软雅黑" w:hAnsi="微软雅黑" w:eastAsia="微软雅黑" w:cs="微软雅黑"/>
          <w:sz w:val="22"/>
          <w:lang w:val="en-US" w:eastAsia="zh-CN"/>
        </w:rPr>
        <w:t>初级最高</w:t>
      </w:r>
      <w:r>
        <w:rPr>
          <w:rFonts w:hint="eastAsia" w:ascii="微软雅黑" w:hAnsi="微软雅黑" w:eastAsia="微软雅黑" w:cs="微软雅黑"/>
          <w:sz w:val="22"/>
        </w:rPr>
        <w:t>阶段</w:t>
      </w:r>
    </w:p>
    <w:p w14:paraId="75D64654">
      <w:pPr>
        <w:numPr>
          <w:ilvl w:val="0"/>
          <w:numId w:val="1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元婴期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中级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：解锁中级丹药和装备</w:t>
      </w:r>
    </w:p>
    <w:p w14:paraId="2E7C1810">
      <w:pPr>
        <w:numPr>
          <w:ilvl w:val="0"/>
          <w:numId w:val="1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化神期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中级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：高级内容解锁</w:t>
      </w:r>
    </w:p>
    <w:p w14:paraId="0614EC89">
      <w:pPr>
        <w:numPr>
          <w:ilvl w:val="0"/>
          <w:numId w:val="1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合体期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中级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：后期阶段</w:t>
      </w:r>
    </w:p>
    <w:p w14:paraId="21D62891">
      <w:pPr>
        <w:numPr>
          <w:ilvl w:val="0"/>
          <w:numId w:val="1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炼虚期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高级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：接近仙人</w:t>
      </w:r>
    </w:p>
    <w:p w14:paraId="1974A704">
      <w:pPr>
        <w:numPr>
          <w:ilvl w:val="0"/>
          <w:numId w:val="1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合道期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高级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：成仙前最后阶段</w:t>
      </w:r>
    </w:p>
    <w:p w14:paraId="10158EB8">
      <w:pPr>
        <w:numPr>
          <w:ilvl w:val="0"/>
          <w:numId w:val="1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渡劫期</w:t>
      </w:r>
      <w:r>
        <w:rPr>
          <w:rFonts w:hint="eastAsia" w:ascii="微软雅黑" w:hAnsi="微软雅黑" w:eastAsia="微软雅黑" w:cs="微软雅黑"/>
          <w:b/>
          <w:sz w:val="22"/>
          <w:lang w:eastAsia="zh-CN"/>
        </w:rPr>
        <w:t>【</w:t>
      </w:r>
      <w:r>
        <w:rPr>
          <w:rFonts w:hint="eastAsia" w:ascii="微软雅黑" w:hAnsi="微软雅黑" w:eastAsia="微软雅黑" w:cs="微软雅黑"/>
          <w:b/>
          <w:sz w:val="22"/>
          <w:lang w:val="en-US" w:eastAsia="zh-CN"/>
        </w:rPr>
        <w:t>高级</w:t>
      </w:r>
      <w:r>
        <w:rPr>
          <w:rFonts w:hint="eastAsia" w:ascii="微软雅黑" w:hAnsi="微软雅黑" w:eastAsia="微软雅黑" w:cs="微软雅黑"/>
          <w:b/>
          <w:sz w:val="22"/>
          <w:lang w:eastAsia="zh-CN"/>
        </w:rPr>
        <w:t>】</w:t>
      </w:r>
      <w:r>
        <w:rPr>
          <w:rFonts w:hint="eastAsia" w:ascii="微软雅黑" w:hAnsi="微软雅黑" w:eastAsia="微软雅黑" w:cs="微软雅黑"/>
          <w:sz w:val="22"/>
        </w:rPr>
        <w:t>：需要战胜天道化身才能突破</w:t>
      </w:r>
    </w:p>
    <w:p w14:paraId="2CD13F45">
      <w:pPr>
        <w:numPr>
          <w:ilvl w:val="0"/>
          <w:numId w:val="1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仙人境界</w:t>
      </w:r>
      <w:r>
        <w:rPr>
          <w:rFonts w:hint="eastAsia" w:ascii="微软雅黑" w:hAnsi="微软雅黑" w:eastAsia="微软雅黑" w:cs="微软雅黑"/>
          <w:sz w:val="22"/>
        </w:rPr>
        <w:t>：最高境界，解锁轮回塔</w:t>
      </w:r>
    </w:p>
    <w:p w14:paraId="1A9933FA">
      <w:pPr>
        <w:pBdr>
          <w:bottom w:val="single" w:color="DEE0E3" w:sz="2" w:space="0"/>
          <w:between w:val="single" w:color="DEE0E3" w:sz="2" w:space="0"/>
        </w:pBdr>
        <w:spacing w:before="120" w:after="120" w:line="288" w:lineRule="auto"/>
        <w:ind w:left="0"/>
        <w:rPr>
          <w:rFonts w:hint="eastAsia" w:ascii="微软雅黑" w:hAnsi="微软雅黑" w:eastAsia="微软雅黑" w:cs="微软雅黑"/>
        </w:rPr>
      </w:pPr>
    </w:p>
    <w:p w14:paraId="5C24BC7F">
      <w:pPr>
        <w:spacing w:before="320" w:after="120" w:line="288" w:lineRule="auto"/>
        <w:ind w:left="0"/>
        <w:jc w:val="left"/>
        <w:outlineLvl w:val="1"/>
        <w:rPr>
          <w:rFonts w:hint="eastAsia" w:ascii="微软雅黑" w:hAnsi="微软雅黑" w:eastAsia="微软雅黑" w:cs="微软雅黑"/>
        </w:rPr>
      </w:pPr>
      <w:bookmarkStart w:id="16" w:name="_Toc20919"/>
      <w:bookmarkStart w:id="17" w:name="heading_8"/>
      <w:r>
        <w:rPr>
          <w:rFonts w:hint="eastAsia" w:ascii="微软雅黑" w:hAnsi="微软雅黑" w:eastAsia="微软雅黑" w:cs="微软雅黑"/>
          <w:b/>
          <w:sz w:val="32"/>
        </w:rPr>
        <w:t>核心系统详解</w:t>
      </w:r>
      <w:bookmarkEnd w:id="16"/>
      <w:bookmarkEnd w:id="17"/>
    </w:p>
    <w:p w14:paraId="67696D6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深入理解各系统机制，合理利用资源提升效率：</w:t>
      </w:r>
    </w:p>
    <w:p w14:paraId="567EFAD2">
      <w:pPr>
        <w:spacing w:before="300" w:after="120" w:line="288" w:lineRule="auto"/>
        <w:ind w:left="0"/>
        <w:jc w:val="left"/>
        <w:outlineLvl w:val="2"/>
        <w:rPr>
          <w:rFonts w:hint="eastAsia" w:ascii="微软雅黑" w:hAnsi="微软雅黑" w:eastAsia="微软雅黑" w:cs="微软雅黑"/>
        </w:rPr>
      </w:pPr>
      <w:bookmarkStart w:id="18" w:name="heading_9"/>
      <w:bookmarkStart w:id="19" w:name="_Toc27316"/>
      <w:r>
        <w:rPr>
          <w:rFonts w:hint="eastAsia" w:ascii="微软雅黑" w:hAnsi="微软雅黑" w:eastAsia="微软雅黑" w:cs="微软雅黑"/>
          <w:b/>
          <w:sz w:val="30"/>
        </w:rPr>
        <w:t>1. 修炼系统</w:t>
      </w:r>
      <w:bookmarkEnd w:id="18"/>
      <w:bookmarkEnd w:id="19"/>
    </w:p>
    <w:p w14:paraId="4E4006B4">
      <w:pPr>
        <w:spacing w:before="260" w:after="120" w:line="288" w:lineRule="auto"/>
        <w:ind w:left="0"/>
        <w:jc w:val="left"/>
        <w:outlineLvl w:val="3"/>
        <w:rPr>
          <w:rFonts w:hint="eastAsia" w:ascii="微软雅黑" w:hAnsi="微软雅黑" w:eastAsia="微软雅黑" w:cs="微软雅黑"/>
        </w:rPr>
      </w:pPr>
      <w:bookmarkStart w:id="20" w:name="heading_10"/>
      <w:r>
        <w:rPr>
          <w:rFonts w:hint="eastAsia" w:ascii="微软雅黑" w:hAnsi="微软雅黑" w:eastAsia="微软雅黑" w:cs="微软雅黑"/>
          <w:b/>
          <w:sz w:val="28"/>
        </w:rPr>
        <w:t>修炼速度加成</w:t>
      </w:r>
      <w:bookmarkEnd w:id="20"/>
    </w:p>
    <w:p w14:paraId="4B6A8C6D">
      <w:pPr>
        <w:numPr>
          <w:ilvl w:val="0"/>
          <w:numId w:val="1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法器加成</w:t>
      </w:r>
      <w:r>
        <w:rPr>
          <w:rFonts w:hint="eastAsia" w:ascii="微软雅黑" w:hAnsi="微软雅黑" w:eastAsia="微软雅黑" w:cs="微软雅黑"/>
          <w:sz w:val="22"/>
        </w:rPr>
        <w:t xml:space="preserve">（按最高值生效，不叠加）：        </w:t>
      </w:r>
    </w:p>
    <w:p w14:paraId="29E74473">
      <w:pPr>
        <w:numPr>
          <w:ilvl w:val="0"/>
          <w:numId w:val="20"/>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同境界法器：+50%修炼速度</w:t>
      </w:r>
    </w:p>
    <w:p w14:paraId="2591367D">
      <w:pPr>
        <w:numPr>
          <w:ilvl w:val="0"/>
          <w:numId w:val="21"/>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高一个阶段：+20%修炼速度</w:t>
      </w:r>
    </w:p>
    <w:p w14:paraId="52B81767">
      <w:pPr>
        <w:numPr>
          <w:ilvl w:val="0"/>
          <w:numId w:val="22"/>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高两个阶段：+5%修炼速度</w:t>
      </w:r>
    </w:p>
    <w:p w14:paraId="50250A47">
      <w:pPr>
        <w:numPr>
          <w:ilvl w:val="0"/>
          <w:numId w:val="2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丹药加成</w:t>
      </w:r>
      <w:r>
        <w:rPr>
          <w:rFonts w:hint="eastAsia" w:ascii="微软雅黑" w:hAnsi="微软雅黑" w:eastAsia="微软雅黑" w:cs="微软雅黑"/>
          <w:sz w:val="22"/>
        </w:rPr>
        <w:t>：修炼速度丹药按百分比提升，可叠加时间</w:t>
      </w:r>
    </w:p>
    <w:p w14:paraId="1D7B3ADE">
      <w:pPr>
        <w:numPr>
          <w:ilvl w:val="0"/>
          <w:numId w:val="2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玉佩加成</w:t>
      </w:r>
      <w:r>
        <w:rPr>
          <w:rFonts w:hint="eastAsia" w:ascii="微软雅黑" w:hAnsi="微软雅黑" w:eastAsia="微软雅黑" w:cs="微软雅黑"/>
          <w:sz w:val="22"/>
        </w:rPr>
        <w:t>：</w:t>
      </w:r>
    </w:p>
    <w:p w14:paraId="1128DD5E">
      <w:pPr>
        <w:numPr>
          <w:ilvl w:val="0"/>
          <w:numId w:val="25"/>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同级玉佩：+30%修炼速度</w:t>
      </w:r>
    </w:p>
    <w:p w14:paraId="01B795C0">
      <w:pPr>
        <w:numPr>
          <w:ilvl w:val="0"/>
          <w:numId w:val="26"/>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下级玉佩：+10%修炼速度</w:t>
      </w:r>
    </w:p>
    <w:p w14:paraId="2C929BC1">
      <w:pPr>
        <w:numPr>
          <w:ilvl w:val="0"/>
          <w:numId w:val="27"/>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万道归宗鸿蒙佩：所有境界+30%</w:t>
      </w:r>
    </w:p>
    <w:p w14:paraId="3ACB9665">
      <w:pPr>
        <w:numPr>
          <w:ilvl w:val="0"/>
          <w:numId w:val="2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功法加成</w:t>
      </w:r>
      <w:r>
        <w:rPr>
          <w:rFonts w:hint="eastAsia" w:ascii="微软雅黑" w:hAnsi="微软雅黑" w:eastAsia="微软雅黑" w:cs="微软雅黑"/>
          <w:sz w:val="22"/>
        </w:rPr>
        <w:t>：聚元法等提供修炼速度，具体数值以功法界面为准（如聚元法为百分比加成，可装备后查看「属性」一行）。</w:t>
      </w:r>
    </w:p>
    <w:p w14:paraId="166095AA">
      <w:pPr>
        <w:numPr>
          <w:ilvl w:val="0"/>
          <w:numId w:val="28"/>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b/>
          <w:sz w:val="22"/>
          <w:lang w:val="en-US" w:eastAsia="zh-CN"/>
        </w:rPr>
        <w:t>天赋加成</w:t>
      </w:r>
      <w:r>
        <w:rPr>
          <w:rFonts w:hint="eastAsia" w:ascii="微软雅黑" w:hAnsi="微软雅黑" w:eastAsia="微软雅黑" w:cs="微软雅黑"/>
          <w:sz w:val="22"/>
          <w:lang w:val="en-US" w:eastAsia="zh-CN"/>
        </w:rPr>
        <w:t>（轮回后获得）：</w:t>
      </w:r>
    </w:p>
    <w:p w14:paraId="61DFFDA6">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天资聪慧：+10% 修炼速度</w:t>
      </w:r>
    </w:p>
    <w:p w14:paraId="69DEB3A1">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玄元悟道：+20% 修炼速度</w:t>
      </w:r>
    </w:p>
    <w:p w14:paraId="076C5523">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略通修炼：+5% 修炼速度</w:t>
      </w:r>
    </w:p>
    <w:p w14:paraId="10772A66">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资质愚钝：-10% 修炼速度（负面）</w:t>
      </w:r>
    </w:p>
    <w:p w14:paraId="060843D8">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灵根驳杂：-30% 修炼速度（负面）</w:t>
      </w:r>
    </w:p>
    <w:p w14:paraId="480C4BCE">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修炼滞缓：-20% 修炼速度（负面）</w:t>
      </w:r>
    </w:p>
    <w:p w14:paraId="25BFF12B">
      <w:pPr>
        <w:numPr>
          <w:ilvl w:val="0"/>
          <w:numId w:val="26"/>
        </w:numPr>
        <w:spacing w:before="120" w:after="120" w:line="288" w:lineRule="auto"/>
        <w:ind w:left="453"/>
        <w:jc w:val="left"/>
        <w:rPr>
          <w:rFonts w:hint="eastAsia" w:ascii="微软雅黑" w:hAnsi="微软雅黑" w:eastAsia="微软雅黑" w:cs="微软雅黑"/>
          <w:sz w:val="22"/>
        </w:rPr>
      </w:pPr>
      <w:r>
        <w:rPr>
          <w:rFonts w:hint="eastAsia" w:ascii="微软雅黑" w:hAnsi="微软雅黑" w:eastAsia="微软雅黑" w:cs="微软雅黑"/>
          <w:sz w:val="22"/>
        </w:rPr>
        <w:t>灵宠与特效灵纹：出战灵宠可提供修炼速度；项链特效灵纹「修炼加速」有灵纹叠加上限 50%，达上限后功法与天赋仍可叠加，主面板与悬浮框会显示合计</w:t>
      </w:r>
    </w:p>
    <w:p w14:paraId="7441A194">
      <w:pPr>
        <w:numPr>
          <w:ilvl w:val="0"/>
          <w:numId w:val="29"/>
        </w:numPr>
        <w:spacing w:before="120" w:after="120" w:line="288" w:lineRule="auto"/>
        <w:ind w:left="0"/>
        <w:jc w:val="left"/>
        <w:rPr>
          <w:rFonts w:hint="eastAsia" w:ascii="微软雅黑" w:hAnsi="微软雅黑" w:eastAsia="微软雅黑" w:cs="微软雅黑"/>
        </w:rPr>
      </w:pPr>
    </w:p>
    <w:p w14:paraId="30214388">
      <w:pPr>
        <w:spacing w:before="260" w:after="120" w:line="288" w:lineRule="auto"/>
        <w:ind w:left="0"/>
        <w:jc w:val="left"/>
        <w:outlineLvl w:val="3"/>
        <w:rPr>
          <w:rFonts w:hint="eastAsia" w:ascii="微软雅黑" w:hAnsi="微软雅黑" w:eastAsia="微软雅黑" w:cs="微软雅黑"/>
        </w:rPr>
      </w:pPr>
      <w:bookmarkStart w:id="21" w:name="heading_11"/>
      <w:r>
        <w:rPr>
          <w:rFonts w:hint="eastAsia" w:ascii="微软雅黑" w:hAnsi="微软雅黑" w:eastAsia="微软雅黑" w:cs="微软雅黑"/>
          <w:b/>
          <w:sz w:val="28"/>
        </w:rPr>
        <w:t>修炼技巧</w:t>
      </w:r>
      <w:bookmarkEnd w:id="21"/>
    </w:p>
    <w:p w14:paraId="610FF1AB">
      <w:pPr>
        <w:numPr>
          <w:ilvl w:val="0"/>
          <w:numId w:val="3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优先穿戴同境界或高一级的法器</w:t>
      </w:r>
    </w:p>
    <w:p w14:paraId="36FA5646">
      <w:pPr>
        <w:numPr>
          <w:ilvl w:val="0"/>
          <w:numId w:val="3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使用修炼速度丹药提升效率</w:t>
      </w:r>
    </w:p>
    <w:p w14:paraId="734D1C9B">
      <w:pPr>
        <w:numPr>
          <w:ilvl w:val="0"/>
          <w:numId w:val="3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部署聚灵阵获得稳定加成</w:t>
      </w:r>
    </w:p>
    <w:p w14:paraId="3604683A">
      <w:pPr>
        <w:numPr>
          <w:ilvl w:val="0"/>
          <w:numId w:val="3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学习并装备聚元法功法</w:t>
      </w:r>
    </w:p>
    <w:p w14:paraId="7ADDEDEA">
      <w:pPr>
        <w:spacing w:before="300" w:after="120" w:line="288" w:lineRule="auto"/>
        <w:ind w:left="0"/>
        <w:jc w:val="left"/>
        <w:outlineLvl w:val="2"/>
        <w:rPr>
          <w:rFonts w:hint="eastAsia" w:ascii="微软雅黑" w:hAnsi="微软雅黑" w:eastAsia="微软雅黑" w:cs="微软雅黑"/>
        </w:rPr>
      </w:pPr>
      <w:bookmarkStart w:id="22" w:name="heading_12"/>
      <w:bookmarkStart w:id="23" w:name="_Toc20684"/>
      <w:r>
        <w:rPr>
          <w:rFonts w:hint="eastAsia" w:ascii="微软雅黑" w:hAnsi="微软雅黑" w:eastAsia="微软雅黑" w:cs="微软雅黑"/>
          <w:b/>
          <w:sz w:val="30"/>
        </w:rPr>
        <w:t>2. 装备系统</w:t>
      </w:r>
      <w:bookmarkEnd w:id="22"/>
      <w:bookmarkEnd w:id="23"/>
    </w:p>
    <w:p w14:paraId="7B7DCC63">
      <w:pPr>
        <w:spacing w:before="260" w:after="120" w:line="288" w:lineRule="auto"/>
        <w:ind w:left="0"/>
        <w:jc w:val="left"/>
        <w:outlineLvl w:val="3"/>
        <w:rPr>
          <w:rFonts w:hint="eastAsia" w:ascii="微软雅黑" w:hAnsi="微软雅黑" w:eastAsia="微软雅黑" w:cs="微软雅黑"/>
        </w:rPr>
      </w:pPr>
      <w:bookmarkStart w:id="24" w:name="heading_13"/>
      <w:r>
        <w:rPr>
          <w:rFonts w:hint="eastAsia" w:ascii="微软雅黑" w:hAnsi="微软雅黑" w:eastAsia="微软雅黑" w:cs="微软雅黑"/>
          <w:b/>
          <w:sz w:val="28"/>
        </w:rPr>
        <w:t>装备部位</w:t>
      </w:r>
      <w:bookmarkEnd w:id="24"/>
    </w:p>
    <w:p w14:paraId="6CE2696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武器、戒指、头盔、铠甲、裤子、鞋子、项链、法器、玉佩</w:t>
      </w:r>
    </w:p>
    <w:p w14:paraId="136370DF">
      <w:pPr>
        <w:spacing w:before="260" w:after="120" w:line="288" w:lineRule="auto"/>
        <w:ind w:left="0"/>
        <w:jc w:val="left"/>
        <w:outlineLvl w:val="3"/>
        <w:rPr>
          <w:rFonts w:hint="eastAsia" w:ascii="微软雅黑" w:hAnsi="微软雅黑" w:eastAsia="微软雅黑" w:cs="微软雅黑"/>
        </w:rPr>
      </w:pPr>
      <w:bookmarkStart w:id="25" w:name="heading_14"/>
      <w:r>
        <w:rPr>
          <w:rFonts w:hint="eastAsia" w:ascii="微软雅黑" w:hAnsi="微软雅黑" w:eastAsia="微软雅黑" w:cs="微软雅黑"/>
          <w:b/>
          <w:sz w:val="28"/>
        </w:rPr>
        <w:t>装备等级</w:t>
      </w:r>
      <w:bookmarkEnd w:id="25"/>
    </w:p>
    <w:p w14:paraId="1E502E8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荒级</w:t>
      </w:r>
      <w:r>
        <w:rPr>
          <w:rFonts w:hint="eastAsia" w:ascii="微软雅黑" w:hAnsi="微软雅黑" w:eastAsia="微软雅黑" w:cs="微软雅黑"/>
          <w:sz w:val="22"/>
        </w:rPr>
        <w:t xml:space="preserve">（1品）→ </w:t>
      </w:r>
      <w:r>
        <w:rPr>
          <w:rFonts w:hint="eastAsia" w:ascii="微软雅黑" w:hAnsi="微软雅黑" w:eastAsia="微软雅黑" w:cs="微软雅黑"/>
          <w:b/>
          <w:sz w:val="22"/>
        </w:rPr>
        <w:t>洪级</w:t>
      </w:r>
      <w:r>
        <w:rPr>
          <w:rFonts w:hint="eastAsia" w:ascii="微软雅黑" w:hAnsi="微软雅黑" w:eastAsia="微软雅黑" w:cs="微软雅黑"/>
          <w:sz w:val="22"/>
        </w:rPr>
        <w:t xml:space="preserve">（2品）→ </w:t>
      </w:r>
      <w:r>
        <w:rPr>
          <w:rFonts w:hint="eastAsia" w:ascii="微软雅黑" w:hAnsi="微软雅黑" w:eastAsia="微软雅黑" w:cs="微软雅黑"/>
          <w:b/>
          <w:sz w:val="22"/>
        </w:rPr>
        <w:t>宙级</w:t>
      </w:r>
      <w:r>
        <w:rPr>
          <w:rFonts w:hint="eastAsia" w:ascii="微软雅黑" w:hAnsi="微软雅黑" w:eastAsia="微软雅黑" w:cs="微软雅黑"/>
          <w:sz w:val="22"/>
        </w:rPr>
        <w:t xml:space="preserve">（3品）→ </w:t>
      </w:r>
      <w:r>
        <w:rPr>
          <w:rFonts w:hint="eastAsia" w:ascii="微软雅黑" w:hAnsi="微软雅黑" w:eastAsia="微软雅黑" w:cs="微软雅黑"/>
          <w:b/>
          <w:sz w:val="22"/>
        </w:rPr>
        <w:t>宇级</w:t>
      </w:r>
      <w:r>
        <w:rPr>
          <w:rFonts w:hint="eastAsia" w:ascii="微软雅黑" w:hAnsi="微软雅黑" w:eastAsia="微软雅黑" w:cs="微软雅黑"/>
          <w:sz w:val="22"/>
        </w:rPr>
        <w:t xml:space="preserve">（4品）→ </w:t>
      </w:r>
      <w:r>
        <w:rPr>
          <w:rFonts w:hint="eastAsia" w:ascii="微软雅黑" w:hAnsi="微软雅黑" w:eastAsia="微软雅黑" w:cs="微软雅黑"/>
          <w:b/>
          <w:sz w:val="22"/>
        </w:rPr>
        <w:t>黄级</w:t>
      </w:r>
      <w:r>
        <w:rPr>
          <w:rFonts w:hint="eastAsia" w:ascii="微软雅黑" w:hAnsi="微软雅黑" w:eastAsia="微软雅黑" w:cs="微软雅黑"/>
          <w:sz w:val="22"/>
        </w:rPr>
        <w:t xml:space="preserve">（5品）→ </w:t>
      </w:r>
      <w:r>
        <w:rPr>
          <w:rFonts w:hint="eastAsia" w:ascii="微软雅黑" w:hAnsi="微软雅黑" w:eastAsia="微软雅黑" w:cs="微软雅黑"/>
          <w:b/>
          <w:sz w:val="22"/>
        </w:rPr>
        <w:t>玄级</w:t>
      </w:r>
      <w:r>
        <w:rPr>
          <w:rFonts w:hint="eastAsia" w:ascii="微软雅黑" w:hAnsi="微软雅黑" w:eastAsia="微软雅黑" w:cs="微软雅黑"/>
          <w:sz w:val="22"/>
        </w:rPr>
        <w:t xml:space="preserve">（6品）→ </w:t>
      </w:r>
      <w:r>
        <w:rPr>
          <w:rFonts w:hint="eastAsia" w:ascii="微软雅黑" w:hAnsi="微软雅黑" w:eastAsia="微软雅黑" w:cs="微软雅黑"/>
          <w:b/>
          <w:sz w:val="22"/>
        </w:rPr>
        <w:t>地级</w:t>
      </w:r>
      <w:r>
        <w:rPr>
          <w:rFonts w:hint="eastAsia" w:ascii="微软雅黑" w:hAnsi="微软雅黑" w:eastAsia="微软雅黑" w:cs="微软雅黑"/>
          <w:sz w:val="22"/>
        </w:rPr>
        <w:t xml:space="preserve">（7品）→ </w:t>
      </w:r>
      <w:r>
        <w:rPr>
          <w:rFonts w:hint="eastAsia" w:ascii="微软雅黑" w:hAnsi="微软雅黑" w:eastAsia="微软雅黑" w:cs="微软雅黑"/>
          <w:b/>
          <w:sz w:val="22"/>
        </w:rPr>
        <w:t>天级</w:t>
      </w:r>
      <w:r>
        <w:rPr>
          <w:rFonts w:hint="eastAsia" w:ascii="微软雅黑" w:hAnsi="微软雅黑" w:eastAsia="微软雅黑" w:cs="微软雅黑"/>
          <w:sz w:val="22"/>
        </w:rPr>
        <w:t>（8品）</w:t>
      </w:r>
    </w:p>
    <w:p w14:paraId="7EE9B139">
      <w:pPr>
        <w:spacing w:before="260" w:after="120" w:line="288" w:lineRule="auto"/>
        <w:ind w:left="0"/>
        <w:jc w:val="left"/>
        <w:outlineLvl w:val="3"/>
        <w:rPr>
          <w:rFonts w:hint="default" w:ascii="微软雅黑" w:hAnsi="微软雅黑" w:eastAsia="微软雅黑" w:cs="微软雅黑"/>
          <w:lang w:val="en-US" w:eastAsia="zh-CN"/>
        </w:rPr>
      </w:pPr>
      <w:bookmarkStart w:id="26" w:name="heading_15"/>
      <w:r>
        <w:rPr>
          <w:rFonts w:hint="eastAsia" w:ascii="微软雅黑" w:hAnsi="微软雅黑" w:eastAsia="微软雅黑" w:cs="微软雅黑"/>
          <w:b/>
          <w:sz w:val="28"/>
        </w:rPr>
        <w:t>装备强化（锻器）</w:t>
      </w:r>
      <w:bookmarkEnd w:id="26"/>
      <w:r>
        <w:rPr>
          <w:rFonts w:hint="eastAsia" w:ascii="微软雅黑" w:hAnsi="微软雅黑" w:eastAsia="微软雅黑" w:cs="微软雅黑"/>
          <w:b/>
          <w:sz w:val="28"/>
          <w:lang w:val="en-US" w:eastAsia="zh-CN"/>
        </w:rPr>
        <w:t>默认最高10，轮回携带神品天赋</w:t>
      </w:r>
      <w:r>
        <w:rPr>
          <w:rFonts w:hint="eastAsia" w:ascii="微软雅黑" w:hAnsi="微软雅黑" w:eastAsia="微软雅黑" w:cs="微软雅黑"/>
          <w:b/>
          <w:color w:val="FF0000"/>
          <w:sz w:val="28"/>
          <w:lang w:val="en-US" w:eastAsia="zh-CN"/>
        </w:rPr>
        <w:t>锻器宝阙</w:t>
      </w:r>
      <w:r>
        <w:rPr>
          <w:rFonts w:hint="eastAsia" w:ascii="微软雅黑" w:hAnsi="微软雅黑" w:eastAsia="微软雅黑" w:cs="微软雅黑"/>
          <w:b/>
          <w:sz w:val="28"/>
          <w:lang w:val="en-US" w:eastAsia="zh-CN"/>
        </w:rPr>
        <w:t>可以提升到20</w:t>
      </w:r>
    </w:p>
    <w:p w14:paraId="4849CD83">
      <w:pPr>
        <w:numPr>
          <w:ilvl w:val="0"/>
          <w:numId w:val="3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每级强化增加10%属性</w:t>
      </w:r>
    </w:p>
    <w:p w14:paraId="1DC3277A">
      <w:pPr>
        <w:numPr>
          <w:ilvl w:val="0"/>
          <w:numId w:val="3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最高强化+10级</w:t>
      </w:r>
    </w:p>
    <w:p w14:paraId="688C0731">
      <w:pPr>
        <w:numPr>
          <w:ilvl w:val="0"/>
          <w:numId w:val="36"/>
        </w:numPr>
        <w:spacing w:before="120" w:after="120" w:line="288" w:lineRule="auto"/>
        <w:ind w:left="0"/>
        <w:jc w:val="left"/>
        <w:rPr>
          <w:rFonts w:hint="eastAsia" w:ascii="微软雅黑" w:hAnsi="微软雅黑" w:eastAsia="微软雅黑" w:cs="微软雅黑"/>
          <w:color w:val="FF0000"/>
        </w:rPr>
      </w:pPr>
      <w:r>
        <w:rPr>
          <w:rFonts w:hint="eastAsia" w:ascii="微软雅黑" w:hAnsi="微软雅黑" w:eastAsia="微软雅黑" w:cs="微软雅黑"/>
          <w:sz w:val="22"/>
        </w:rPr>
        <w:t>成功率随强化等级降低</w:t>
      </w:r>
    </w:p>
    <w:p w14:paraId="13BED648">
      <w:pPr>
        <w:spacing w:before="260" w:after="120" w:line="288" w:lineRule="auto"/>
        <w:ind w:left="0"/>
        <w:jc w:val="left"/>
        <w:outlineLvl w:val="3"/>
        <w:rPr>
          <w:rFonts w:hint="eastAsia" w:ascii="微软雅黑" w:hAnsi="微软雅黑" w:eastAsia="微软雅黑" w:cs="微软雅黑"/>
        </w:rPr>
      </w:pPr>
      <w:bookmarkStart w:id="27" w:name="heading_16"/>
      <w:r>
        <w:rPr>
          <w:rFonts w:hint="eastAsia" w:ascii="微软雅黑" w:hAnsi="微软雅黑" w:eastAsia="微软雅黑" w:cs="微软雅黑"/>
          <w:b/>
          <w:sz w:val="28"/>
        </w:rPr>
        <w:t>装备重铸</w:t>
      </w:r>
      <w:bookmarkEnd w:id="27"/>
    </w:p>
    <w:p w14:paraId="6C12AC89">
      <w:pPr>
        <w:numPr>
          <w:ilvl w:val="0"/>
          <w:numId w:val="37"/>
        </w:numPr>
        <w:spacing w:before="120" w:after="120" w:line="288" w:lineRule="auto"/>
        <w:ind w:left="0"/>
        <w:jc w:val="left"/>
        <w:rPr>
          <w:rFonts w:hint="eastAsia" w:ascii="微软雅黑" w:hAnsi="微软雅黑" w:eastAsia="微软雅黑" w:cs="微软雅黑"/>
          <w:color w:val="FF0000"/>
        </w:rPr>
      </w:pPr>
      <w:r>
        <w:rPr>
          <w:rFonts w:hint="eastAsia" w:ascii="微软雅黑" w:hAnsi="微软雅黑" w:eastAsia="微软雅黑" w:cs="微软雅黑"/>
          <w:color w:val="FF0000"/>
          <w:sz w:val="22"/>
          <w:lang w:val="en-US" w:eastAsia="zh-CN"/>
        </w:rPr>
        <w:t>洗刷所有灵纹</w:t>
      </w:r>
      <w:r>
        <w:rPr>
          <w:rFonts w:hint="eastAsia" w:ascii="微软雅黑" w:hAnsi="微软雅黑" w:eastAsia="微软雅黑" w:cs="微软雅黑"/>
          <w:color w:val="FF0000"/>
          <w:sz w:val="22"/>
        </w:rPr>
        <w:t>重新生成灵纹词条</w:t>
      </w:r>
      <w:r>
        <w:rPr>
          <w:rFonts w:hint="eastAsia" w:ascii="微软雅黑" w:hAnsi="微软雅黑" w:eastAsia="微软雅黑" w:cs="微软雅黑"/>
          <w:color w:val="FF0000"/>
          <w:sz w:val="22"/>
          <w:lang w:eastAsia="zh-CN"/>
        </w:rPr>
        <w:t>，</w:t>
      </w:r>
      <w:r>
        <w:rPr>
          <w:rFonts w:hint="eastAsia" w:ascii="微软雅黑" w:hAnsi="微软雅黑" w:eastAsia="微软雅黑" w:cs="微软雅黑"/>
          <w:color w:val="FF0000"/>
          <w:sz w:val="22"/>
          <w:lang w:val="en-US" w:eastAsia="zh-CN"/>
        </w:rPr>
        <w:t>灵纹洗涤费用会重置</w:t>
      </w:r>
    </w:p>
    <w:p w14:paraId="5972FB34">
      <w:pPr>
        <w:numPr>
          <w:ilvl w:val="0"/>
          <w:numId w:val="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rPr>
        <w:t>洗刷所有灵纹重新生成灵纹词条，灵纹洗涤费用会重置</w:t>
      </w:r>
    </w:p>
    <w:p w14:paraId="41B09F93">
      <w:pPr>
        <w:numPr>
          <w:ilvl w:val="0"/>
          <w:numId w:val="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rPr>
        <w:t>消耗材料和灵石，保留强化等级</w:t>
      </w:r>
    </w:p>
    <w:p w14:paraId="62129E40">
      <w:pPr>
        <w:numPr>
          <w:ilvl w:val="0"/>
          <w:numId w:val="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rPr>
        <w:t>炼器师六品可锁 1 个灵纹、九品可锁 2 个灵纹再重铸，未锁定条数会重新随机</w:t>
      </w:r>
    </w:p>
    <w:p w14:paraId="7646C722">
      <w:pPr>
        <w:numPr>
          <w:ilvl w:val="0"/>
          <w:numId w:val="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rPr>
        <w:t>单次洗涤灵纹的累加次数有上限（如 500 次），防止费用无限上涨；可先重铸再洗涤以重置费用</w:t>
      </w:r>
    </w:p>
    <w:p w14:paraId="688FFDCF">
      <w:pPr>
        <w:spacing w:before="260" w:after="120" w:line="288" w:lineRule="auto"/>
        <w:ind w:left="0"/>
        <w:jc w:val="left"/>
        <w:outlineLvl w:val="3"/>
        <w:rPr>
          <w:rFonts w:hint="eastAsia" w:ascii="微软雅黑" w:hAnsi="微软雅黑" w:eastAsia="微软雅黑" w:cs="微软雅黑"/>
        </w:rPr>
      </w:pPr>
      <w:bookmarkStart w:id="28" w:name="heading_17"/>
      <w:r>
        <w:rPr>
          <w:rFonts w:hint="eastAsia" w:ascii="微软雅黑" w:hAnsi="微软雅黑" w:eastAsia="微软雅黑" w:cs="微软雅黑"/>
          <w:b/>
          <w:sz w:val="28"/>
        </w:rPr>
        <w:t>装备凝器</w:t>
      </w:r>
      <w:bookmarkEnd w:id="28"/>
    </w:p>
    <w:p w14:paraId="148766D9">
      <w:pPr>
        <w:numPr>
          <w:ilvl w:val="0"/>
          <w:numId w:val="3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消耗材料合成随机装备</w:t>
      </w:r>
    </w:p>
    <w:p w14:paraId="1C78548D">
      <w:pPr>
        <w:numPr>
          <w:ilvl w:val="0"/>
          <w:numId w:val="4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装备等级随机（天级</w:t>
      </w:r>
      <w:r>
        <w:rPr>
          <w:rFonts w:hint="eastAsia" w:ascii="微软雅黑" w:hAnsi="微软雅黑" w:eastAsia="微软雅黑" w:cs="微软雅黑"/>
          <w:sz w:val="22"/>
          <w:lang w:val="en-US" w:eastAsia="zh-CN"/>
        </w:rPr>
        <w:t>极低概率</w:t>
      </w:r>
      <w:r>
        <w:rPr>
          <w:rFonts w:hint="eastAsia" w:ascii="微软雅黑" w:hAnsi="微软雅黑" w:eastAsia="微软雅黑" w:cs="微软雅黑"/>
          <w:sz w:val="22"/>
        </w:rPr>
        <w:t>、地级</w:t>
      </w:r>
      <w:r>
        <w:rPr>
          <w:rFonts w:hint="eastAsia" w:ascii="微软雅黑" w:hAnsi="微软雅黑" w:eastAsia="微软雅黑" w:cs="微软雅黑"/>
          <w:sz w:val="22"/>
          <w:lang w:val="en-US" w:eastAsia="zh-CN"/>
        </w:rPr>
        <w:t>极低概率</w:t>
      </w:r>
      <w:r>
        <w:rPr>
          <w:rFonts w:hint="eastAsia" w:ascii="微软雅黑" w:hAnsi="微软雅黑" w:eastAsia="微软雅黑" w:cs="微软雅黑"/>
          <w:sz w:val="22"/>
        </w:rPr>
        <w:t>、玄级</w:t>
      </w:r>
      <w:r>
        <w:rPr>
          <w:rFonts w:hint="eastAsia" w:ascii="微软雅黑" w:hAnsi="微软雅黑" w:eastAsia="微软雅黑" w:cs="微软雅黑"/>
          <w:sz w:val="22"/>
          <w:lang w:val="en-US" w:eastAsia="zh-CN"/>
        </w:rPr>
        <w:t>较低</w:t>
      </w:r>
      <w:r>
        <w:rPr>
          <w:rFonts w:hint="eastAsia" w:ascii="微软雅黑" w:hAnsi="微软雅黑" w:eastAsia="微软雅黑" w:cs="微软雅黑"/>
          <w:sz w:val="22"/>
        </w:rPr>
        <w:t>、黄级</w:t>
      </w:r>
      <w:r>
        <w:rPr>
          <w:rFonts w:hint="eastAsia" w:ascii="微软雅黑" w:hAnsi="微软雅黑" w:eastAsia="微软雅黑" w:cs="微软雅黑"/>
          <w:sz w:val="22"/>
          <w:lang w:val="en-US" w:eastAsia="zh-CN"/>
        </w:rPr>
        <w:t>较低</w:t>
      </w:r>
      <w:r>
        <w:rPr>
          <w:rFonts w:hint="eastAsia" w:ascii="微软雅黑" w:hAnsi="微软雅黑" w:eastAsia="微软雅黑" w:cs="微软雅黑"/>
          <w:sz w:val="22"/>
        </w:rPr>
        <w:t>等）</w:t>
      </w:r>
    </w:p>
    <w:p w14:paraId="4E8E4AD1">
      <w:pPr>
        <w:numPr>
          <w:ilvl w:val="0"/>
          <w:numId w:val="4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炼器师可以获得经验</w:t>
      </w:r>
      <w:r>
        <w:rPr>
          <w:rFonts w:hint="eastAsia" w:ascii="微软雅黑" w:hAnsi="微软雅黑" w:eastAsia="微软雅黑" w:cs="微软雅黑"/>
          <w:sz w:val="22"/>
          <w:lang w:val="en-US" w:eastAsia="zh-CN"/>
        </w:rPr>
        <w:t>到4品，超过4品需要获得黄级，超过6品需要玄级，超过7品需要低级，超过8品需要天级</w:t>
      </w:r>
    </w:p>
    <w:p w14:paraId="36FFBF1F">
      <w:pPr>
        <w:spacing w:before="260" w:after="120" w:line="288" w:lineRule="auto"/>
        <w:ind w:left="0"/>
        <w:jc w:val="left"/>
        <w:outlineLvl w:val="3"/>
        <w:rPr>
          <w:rFonts w:hint="eastAsia" w:ascii="微软雅黑" w:hAnsi="微软雅黑" w:eastAsia="微软雅黑" w:cs="微软雅黑"/>
        </w:rPr>
      </w:pPr>
      <w:bookmarkStart w:id="29" w:name="heading_18"/>
      <w:r>
        <w:rPr>
          <w:rFonts w:hint="eastAsia" w:ascii="微软雅黑" w:hAnsi="微软雅黑" w:eastAsia="微软雅黑" w:cs="微软雅黑"/>
          <w:b/>
          <w:sz w:val="28"/>
        </w:rPr>
        <w:t>装备穿戴限制</w:t>
      </w:r>
      <w:bookmarkEnd w:id="29"/>
    </w:p>
    <w:p w14:paraId="6FCD87C9">
      <w:pPr>
        <w:numPr>
          <w:ilvl w:val="0"/>
          <w:numId w:val="4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低境界不能穿戴高境界装备</w:t>
      </w:r>
    </w:p>
    <w:p w14:paraId="12F0B368">
      <w:pPr>
        <w:numPr>
          <w:ilvl w:val="0"/>
          <w:numId w:val="4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仙人境界可以穿戴所有装备</w:t>
      </w:r>
    </w:p>
    <w:p w14:paraId="1D0AB2D0">
      <w:pPr>
        <w:numPr>
          <w:ilvl w:val="0"/>
          <w:numId w:val="4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lang w:val="en-US" w:eastAsia="zh-CN"/>
        </w:rPr>
        <w:t>万道归宗鸿蒙</w:t>
      </w:r>
      <w:r>
        <w:rPr>
          <w:rFonts w:hint="eastAsia" w:ascii="微软雅黑" w:hAnsi="微软雅黑" w:eastAsia="微软雅黑" w:cs="微软雅黑"/>
          <w:sz w:val="22"/>
        </w:rPr>
        <w:t>玉佩和轮回装备无境界限制</w:t>
      </w:r>
    </w:p>
    <w:p w14:paraId="0D1015E5">
      <w:pPr>
        <w:spacing w:before="260" w:after="120" w:line="288" w:lineRule="auto"/>
        <w:ind w:left="0"/>
        <w:jc w:val="left"/>
        <w:outlineLvl w:val="3"/>
        <w:rPr>
          <w:rFonts w:hint="eastAsia" w:ascii="微软雅黑" w:hAnsi="微软雅黑" w:eastAsia="微软雅黑" w:cs="微软雅黑"/>
          <w:b/>
          <w:sz w:val="28"/>
        </w:rPr>
      </w:pPr>
      <w:r>
        <w:rPr>
          <w:rFonts w:hint="eastAsia" w:ascii="微软雅黑" w:hAnsi="微软雅黑" w:eastAsia="微软雅黑" w:cs="微软雅黑"/>
          <w:b/>
          <w:sz w:val="28"/>
        </w:rPr>
        <w:t>洞府仓库</w:t>
      </w:r>
    </w:p>
    <w:p w14:paraId="1F9D2921">
      <w:pPr>
        <w:numPr>
          <w:ilvl w:val="0"/>
          <w:numId w:val="4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rPr>
        <w:t>洞府内提供仓库，可存放 25 件轮回装备，便于管理轮回套装与替换</w:t>
      </w:r>
    </w:p>
    <w:p w14:paraId="3291AA7D">
      <w:pPr>
        <w:spacing w:before="300" w:after="120" w:line="288" w:lineRule="auto"/>
        <w:ind w:left="0"/>
        <w:jc w:val="left"/>
        <w:outlineLvl w:val="2"/>
        <w:rPr>
          <w:rFonts w:hint="eastAsia" w:ascii="微软雅黑" w:hAnsi="微软雅黑" w:eastAsia="微软雅黑" w:cs="微软雅黑"/>
        </w:rPr>
      </w:pPr>
      <w:bookmarkStart w:id="30" w:name="heading_19"/>
      <w:bookmarkStart w:id="31" w:name="_Toc28617"/>
      <w:r>
        <w:rPr>
          <w:rFonts w:hint="eastAsia" w:ascii="微软雅黑" w:hAnsi="微软雅黑" w:eastAsia="微软雅黑" w:cs="微软雅黑"/>
          <w:b/>
          <w:sz w:val="30"/>
        </w:rPr>
        <w:t>3. 功法系统</w:t>
      </w:r>
      <w:bookmarkEnd w:id="30"/>
      <w:bookmarkEnd w:id="31"/>
    </w:p>
    <w:p w14:paraId="03427808">
      <w:pPr>
        <w:spacing w:before="260" w:after="120" w:line="288" w:lineRule="auto"/>
        <w:ind w:left="0"/>
        <w:jc w:val="left"/>
        <w:outlineLvl w:val="3"/>
        <w:rPr>
          <w:rFonts w:hint="eastAsia" w:ascii="微软雅黑" w:hAnsi="微软雅黑" w:eastAsia="微软雅黑" w:cs="微软雅黑"/>
        </w:rPr>
      </w:pPr>
      <w:bookmarkStart w:id="32" w:name="heading_20"/>
      <w:r>
        <w:rPr>
          <w:rFonts w:hint="eastAsia" w:ascii="微软雅黑" w:hAnsi="微软雅黑" w:eastAsia="微软雅黑" w:cs="微软雅黑"/>
          <w:b/>
          <w:sz w:val="28"/>
        </w:rPr>
        <w:t>功法学习</w:t>
      </w:r>
      <w:bookmarkEnd w:id="32"/>
    </w:p>
    <w:p w14:paraId="73572980">
      <w:pPr>
        <w:numPr>
          <w:ilvl w:val="0"/>
          <w:numId w:val="4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需要达到指定境界</w:t>
      </w:r>
    </w:p>
    <w:p w14:paraId="43775AF0">
      <w:pPr>
        <w:numPr>
          <w:ilvl w:val="0"/>
          <w:numId w:val="4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消耗灵石学习</w:t>
      </w:r>
    </w:p>
    <w:p w14:paraId="0F800799">
      <w:pPr>
        <w:numPr>
          <w:ilvl w:val="0"/>
          <w:numId w:val="4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学习后可以升级和装备</w:t>
      </w:r>
    </w:p>
    <w:p w14:paraId="1A9B14BF">
      <w:pPr>
        <w:spacing w:before="260" w:after="120" w:line="288" w:lineRule="auto"/>
        <w:ind w:left="0"/>
        <w:jc w:val="left"/>
        <w:outlineLvl w:val="3"/>
        <w:rPr>
          <w:rFonts w:hint="eastAsia" w:ascii="微软雅黑" w:hAnsi="微软雅黑" w:eastAsia="微软雅黑" w:cs="微软雅黑"/>
        </w:rPr>
      </w:pPr>
      <w:bookmarkStart w:id="33" w:name="heading_21"/>
      <w:r>
        <w:rPr>
          <w:rFonts w:hint="eastAsia" w:ascii="微软雅黑" w:hAnsi="微软雅黑" w:eastAsia="微软雅黑" w:cs="微软雅黑"/>
          <w:b/>
          <w:sz w:val="28"/>
        </w:rPr>
        <w:t>功法装备</w:t>
      </w:r>
      <w:bookmarkEnd w:id="33"/>
    </w:p>
    <w:p w14:paraId="1B6DE135">
      <w:pPr>
        <w:numPr>
          <w:ilvl w:val="0"/>
          <w:numId w:val="4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最多同时装备10个功法</w:t>
      </w:r>
      <w:r>
        <w:rPr>
          <w:rFonts w:hint="eastAsia" w:ascii="微软雅黑" w:hAnsi="微软雅黑" w:eastAsia="微软雅黑" w:cs="微软雅黑"/>
          <w:color w:val="FF0000"/>
          <w:sz w:val="22"/>
          <w:lang w:eastAsia="zh-CN"/>
        </w:rPr>
        <w:t>【</w:t>
      </w:r>
      <w:r>
        <w:rPr>
          <w:rFonts w:hint="eastAsia" w:ascii="微软雅黑" w:hAnsi="微软雅黑" w:eastAsia="微软雅黑" w:cs="微软雅黑"/>
          <w:color w:val="FF0000"/>
          <w:sz w:val="22"/>
          <w:lang w:val="en-US" w:eastAsia="zh-CN"/>
        </w:rPr>
        <w:t>轮回时携带功法可以提升上限</w:t>
      </w:r>
      <w:r>
        <w:rPr>
          <w:rFonts w:hint="eastAsia" w:ascii="微软雅黑" w:hAnsi="微软雅黑" w:eastAsia="微软雅黑" w:cs="微软雅黑"/>
          <w:color w:val="FF0000"/>
          <w:sz w:val="22"/>
          <w:lang w:eastAsia="zh-CN"/>
        </w:rPr>
        <w:t>】</w:t>
      </w:r>
    </w:p>
    <w:p w14:paraId="3BB7C30C">
      <w:pPr>
        <w:numPr>
          <w:ilvl w:val="0"/>
          <w:numId w:val="4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装备的功法提供属性加成和战斗特效</w:t>
      </w:r>
    </w:p>
    <w:p w14:paraId="5B37B157">
      <w:pPr>
        <w:numPr>
          <w:ilvl w:val="0"/>
          <w:numId w:val="5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可以随时切换装备状态</w:t>
      </w:r>
    </w:p>
    <w:p w14:paraId="7397163E">
      <w:pPr>
        <w:spacing w:before="260" w:after="120" w:line="288" w:lineRule="auto"/>
        <w:ind w:left="0"/>
        <w:jc w:val="left"/>
        <w:outlineLvl w:val="3"/>
        <w:rPr>
          <w:rFonts w:hint="eastAsia" w:ascii="微软雅黑" w:hAnsi="微软雅黑" w:eastAsia="微软雅黑" w:cs="微软雅黑"/>
        </w:rPr>
      </w:pPr>
      <w:bookmarkStart w:id="34" w:name="heading_22"/>
      <w:r>
        <w:rPr>
          <w:rFonts w:hint="eastAsia" w:ascii="微软雅黑" w:hAnsi="微软雅黑" w:eastAsia="微软雅黑" w:cs="微软雅黑"/>
          <w:b/>
          <w:sz w:val="28"/>
        </w:rPr>
        <w:t>功法升级</w:t>
      </w:r>
      <w:bookmarkEnd w:id="34"/>
    </w:p>
    <w:p w14:paraId="30025AB7">
      <w:pPr>
        <w:numPr>
          <w:ilvl w:val="0"/>
          <w:numId w:val="5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消耗灵石升级</w:t>
      </w:r>
    </w:p>
    <w:p w14:paraId="3B443308">
      <w:pPr>
        <w:numPr>
          <w:ilvl w:val="0"/>
          <w:numId w:val="5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升级费用 = 基础费用 × (当前等级+1)</w:t>
      </w:r>
    </w:p>
    <w:p w14:paraId="1429CEDA">
      <w:pPr>
        <w:numPr>
          <w:ilvl w:val="0"/>
          <w:numId w:val="5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支持一键升级到最高等级</w:t>
      </w:r>
    </w:p>
    <w:p w14:paraId="40AB0512">
      <w:pPr>
        <w:spacing w:before="260" w:after="120" w:line="288" w:lineRule="auto"/>
        <w:ind w:left="0"/>
        <w:jc w:val="left"/>
        <w:outlineLvl w:val="3"/>
        <w:rPr>
          <w:rFonts w:hint="eastAsia" w:ascii="微软雅黑" w:hAnsi="微软雅黑" w:eastAsia="微软雅黑" w:cs="微软雅黑"/>
        </w:rPr>
      </w:pPr>
      <w:bookmarkStart w:id="35" w:name="heading_23"/>
      <w:r>
        <w:rPr>
          <w:rFonts w:hint="eastAsia" w:ascii="微软雅黑" w:hAnsi="微软雅黑" w:eastAsia="微软雅黑" w:cs="微软雅黑"/>
          <w:b/>
          <w:sz w:val="28"/>
        </w:rPr>
        <w:t>推荐功法</w:t>
      </w:r>
      <w:bookmarkEnd w:id="35"/>
    </w:p>
    <w:p w14:paraId="3DB7F32E">
      <w:pPr>
        <w:numPr>
          <w:ilvl w:val="0"/>
          <w:numId w:val="5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聚元法</w:t>
      </w:r>
      <w:r>
        <w:rPr>
          <w:rFonts w:hint="eastAsia" w:ascii="微软雅黑" w:hAnsi="微软雅黑" w:eastAsia="微软雅黑" w:cs="微软雅黑"/>
          <w:sz w:val="22"/>
        </w:rPr>
        <w:t>：提升修炼速度</w:t>
      </w:r>
    </w:p>
    <w:p w14:paraId="41CD3ADA">
      <w:pPr>
        <w:numPr>
          <w:ilvl w:val="0"/>
          <w:numId w:val="5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裂空诀</w:t>
      </w:r>
      <w:r>
        <w:rPr>
          <w:rFonts w:hint="eastAsia" w:ascii="微软雅黑" w:hAnsi="微软雅黑" w:eastAsia="微软雅黑" w:cs="微软雅黑"/>
          <w:sz w:val="22"/>
        </w:rPr>
        <w:t>：提升攻击力</w:t>
      </w:r>
    </w:p>
    <w:p w14:paraId="52F8CE5A">
      <w:pPr>
        <w:numPr>
          <w:ilvl w:val="0"/>
          <w:numId w:val="5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金刚不坏体</w:t>
      </w:r>
      <w:r>
        <w:rPr>
          <w:rFonts w:hint="eastAsia" w:ascii="微软雅黑" w:hAnsi="微软雅黑" w:eastAsia="微软雅黑" w:cs="微软雅黑"/>
          <w:sz w:val="22"/>
        </w:rPr>
        <w:t>：开局护盾</w:t>
      </w:r>
    </w:p>
    <w:p w14:paraId="65869CF4">
      <w:pPr>
        <w:numPr>
          <w:ilvl w:val="0"/>
          <w:numId w:val="5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嗜血魔功</w:t>
      </w:r>
      <w:r>
        <w:rPr>
          <w:rFonts w:hint="eastAsia" w:ascii="微软雅黑" w:hAnsi="微软雅黑" w:eastAsia="微软雅黑" w:cs="微软雅黑"/>
          <w:sz w:val="22"/>
        </w:rPr>
        <w:t>：吸血效果</w:t>
      </w:r>
    </w:p>
    <w:p w14:paraId="6BFC1D9F">
      <w:pPr>
        <w:numPr>
          <w:ilvl w:val="0"/>
          <w:numId w:val="5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千机变</w:t>
      </w:r>
      <w:r>
        <w:rPr>
          <w:rFonts w:hint="eastAsia" w:ascii="微软雅黑" w:hAnsi="微软雅黑" w:eastAsia="微软雅黑" w:cs="微软雅黑"/>
          <w:sz w:val="22"/>
        </w:rPr>
        <w:t>：连击概率</w:t>
      </w:r>
    </w:p>
    <w:p w14:paraId="59E619EF">
      <w:pPr>
        <w:numPr>
          <w:ilvl w:val="0"/>
          <w:numId w:val="5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瞬影闪</w:t>
      </w:r>
      <w:r>
        <w:rPr>
          <w:rFonts w:hint="eastAsia" w:ascii="微软雅黑" w:hAnsi="微软雅黑" w:eastAsia="微软雅黑" w:cs="微软雅黑"/>
          <w:sz w:val="22"/>
        </w:rPr>
        <w:t>：闪避后攻击加成</w:t>
      </w:r>
    </w:p>
    <w:p w14:paraId="7F4A63AA">
      <w:pPr>
        <w:numPr>
          <w:ilvl w:val="0"/>
          <w:numId w:val="6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回春法</w:t>
      </w:r>
      <w:r>
        <w:rPr>
          <w:rFonts w:hint="eastAsia" w:ascii="微软雅黑" w:hAnsi="微软雅黑" w:eastAsia="微软雅黑" w:cs="微软雅黑"/>
          <w:sz w:val="22"/>
        </w:rPr>
        <w:t>：低血量回复</w:t>
      </w:r>
    </w:p>
    <w:p w14:paraId="2B94C597">
      <w:pPr>
        <w:numPr>
          <w:ilvl w:val="0"/>
          <w:numId w:val="6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不朽不灭身</w:t>
      </w:r>
      <w:r>
        <w:rPr>
          <w:rFonts w:hint="eastAsia" w:ascii="微软雅黑" w:hAnsi="微软雅黑" w:eastAsia="微软雅黑" w:cs="微软雅黑"/>
          <w:sz w:val="22"/>
        </w:rPr>
        <w:t>：减伤和复活</w:t>
      </w:r>
    </w:p>
    <w:p w14:paraId="432B6CD7">
      <w:pPr>
        <w:numPr>
          <w:ilvl w:val="0"/>
          <w:numId w:val="6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不灭金身</w:t>
      </w:r>
      <w:r>
        <w:rPr>
          <w:rFonts w:hint="eastAsia" w:ascii="微软雅黑" w:hAnsi="微软雅黑" w:eastAsia="微软雅黑" w:cs="微软雅黑"/>
          <w:sz w:val="22"/>
        </w:rPr>
        <w:t>：减伤</w:t>
      </w:r>
    </w:p>
    <w:p w14:paraId="7DD031E7">
      <w:pPr>
        <w:numPr>
          <w:ilvl w:val="0"/>
          <w:numId w:val="6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封魔诀</w:t>
      </w:r>
      <w:r>
        <w:rPr>
          <w:rFonts w:hint="eastAsia" w:ascii="微软雅黑" w:hAnsi="微软雅黑" w:eastAsia="微软雅黑" w:cs="微软雅黑"/>
          <w:sz w:val="22"/>
        </w:rPr>
        <w:t>：削弱敌人</w:t>
      </w:r>
    </w:p>
    <w:p w14:paraId="6165A593">
      <w:pPr>
        <w:numPr>
          <w:ilvl w:val="0"/>
          <w:numId w:val="6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破虚诀</w:t>
      </w:r>
      <w:r>
        <w:rPr>
          <w:rFonts w:hint="eastAsia" w:ascii="微软雅黑" w:hAnsi="微软雅黑" w:eastAsia="微软雅黑" w:cs="微软雅黑"/>
          <w:sz w:val="22"/>
        </w:rPr>
        <w:t>：真实伤害</w:t>
      </w:r>
    </w:p>
    <w:p w14:paraId="50CFA132">
      <w:pPr>
        <w:numPr>
          <w:ilvl w:val="0"/>
          <w:numId w:val="6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嗜血暴击诀</w:t>
      </w:r>
      <w:r>
        <w:rPr>
          <w:rFonts w:hint="eastAsia" w:ascii="微软雅黑" w:hAnsi="微软雅黑" w:eastAsia="微软雅黑" w:cs="微软雅黑"/>
          <w:sz w:val="22"/>
        </w:rPr>
        <w:t>：暴击回血</w:t>
      </w:r>
    </w:p>
    <w:p w14:paraId="680FCABD">
      <w:pPr>
        <w:spacing w:before="300" w:after="120" w:line="288" w:lineRule="auto"/>
        <w:ind w:left="0"/>
        <w:jc w:val="left"/>
        <w:outlineLvl w:val="2"/>
        <w:rPr>
          <w:rFonts w:hint="eastAsia" w:ascii="微软雅黑" w:hAnsi="微软雅黑" w:eastAsia="微软雅黑" w:cs="微软雅黑"/>
          <w:b/>
          <w:sz w:val="30"/>
        </w:rPr>
      </w:pPr>
      <w:bookmarkStart w:id="36" w:name="heading_24"/>
      <w:bookmarkStart w:id="37" w:name="_Toc12722"/>
      <w:r>
        <w:rPr>
          <w:rFonts w:hint="eastAsia" w:ascii="微软雅黑" w:hAnsi="微软雅黑" w:eastAsia="微软雅黑" w:cs="微软雅黑"/>
          <w:b/>
          <w:sz w:val="30"/>
        </w:rPr>
        <w:t>4. 炼丹系统</w:t>
      </w:r>
      <w:bookmarkEnd w:id="36"/>
      <w:bookmarkEnd w:id="37"/>
    </w:p>
    <w:p w14:paraId="2C12959A">
      <w:pPr>
        <w:spacing w:before="260" w:after="120" w:line="288" w:lineRule="auto"/>
        <w:ind w:left="0"/>
        <w:jc w:val="left"/>
        <w:outlineLvl w:val="3"/>
        <w:rPr>
          <w:rFonts w:hint="eastAsia" w:ascii="微软雅黑" w:hAnsi="微软雅黑" w:eastAsia="微软雅黑" w:cs="微软雅黑"/>
        </w:rPr>
      </w:pPr>
      <w:bookmarkStart w:id="38" w:name="heading_25"/>
      <w:r>
        <w:rPr>
          <w:rFonts w:hint="eastAsia" w:ascii="微软雅黑" w:hAnsi="微软雅黑" w:eastAsia="微软雅黑" w:cs="微软雅黑"/>
          <w:b/>
          <w:sz w:val="28"/>
        </w:rPr>
        <w:t>炼丹流程</w:t>
      </w:r>
      <w:bookmarkEnd w:id="38"/>
    </w:p>
    <w:p w14:paraId="17A14ED9">
      <w:pPr>
        <w:numPr>
          <w:ilvl w:val="0"/>
          <w:numId w:val="6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收集草药材料</w:t>
      </w:r>
    </w:p>
    <w:p w14:paraId="22EE21AC">
      <w:pPr>
        <w:numPr>
          <w:ilvl w:val="0"/>
          <w:numId w:val="6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在洞府-炼丹界面选择丹药配方</w:t>
      </w:r>
      <w:r>
        <w:rPr>
          <w:rFonts w:hint="eastAsia" w:ascii="微软雅黑" w:hAnsi="微软雅黑" w:eastAsia="微软雅黑" w:cs="微软雅黑"/>
          <w:sz w:val="22"/>
          <w:lang w:eastAsia="zh-CN"/>
        </w:rPr>
        <w:t>，</w:t>
      </w:r>
      <w:r>
        <w:rPr>
          <w:rFonts w:hint="eastAsia" w:ascii="微软雅黑" w:hAnsi="微软雅黑" w:eastAsia="微软雅黑" w:cs="微软雅黑"/>
          <w:color w:val="FF0000"/>
          <w:sz w:val="22"/>
          <w:lang w:val="en-US" w:eastAsia="zh-CN"/>
        </w:rPr>
        <w:t>丹方缺失某个草药可以点击查看配方有悬浮框可以快速抵达炼药区域，也可以去坊市看看。</w:t>
      </w:r>
    </w:p>
    <w:p w14:paraId="64C517E2">
      <w:pPr>
        <w:numPr>
          <w:ilvl w:val="0"/>
          <w:numId w:val="6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放入材料，消耗灵石</w:t>
      </w:r>
    </w:p>
    <w:p w14:paraId="0A5BBAB0">
      <w:pPr>
        <w:numPr>
          <w:ilvl w:val="0"/>
          <w:numId w:val="69"/>
        </w:numPr>
        <w:spacing w:before="120" w:after="120" w:line="288" w:lineRule="auto"/>
        <w:ind w:left="0"/>
        <w:jc w:val="left"/>
        <w:rPr>
          <w:rFonts w:hint="eastAsia" w:ascii="微软雅黑" w:hAnsi="微软雅黑" w:eastAsia="微软雅黑" w:cs="微软雅黑"/>
          <w:color w:val="FF0000"/>
        </w:rPr>
      </w:pPr>
      <w:r>
        <w:rPr>
          <w:rFonts w:hint="eastAsia" w:ascii="微软雅黑" w:hAnsi="微软雅黑" w:eastAsia="微软雅黑" w:cs="微软雅黑"/>
          <w:sz w:val="22"/>
        </w:rPr>
        <w:t>根据成功率判定成功/失败</w:t>
      </w:r>
      <w:r>
        <w:rPr>
          <w:rFonts w:hint="eastAsia" w:ascii="微软雅黑" w:hAnsi="微软雅黑" w:eastAsia="微软雅黑" w:cs="微软雅黑"/>
          <w:sz w:val="22"/>
          <w:lang w:eastAsia="zh-CN"/>
        </w:rPr>
        <w:t>，</w:t>
      </w:r>
      <w:r>
        <w:rPr>
          <w:rFonts w:hint="eastAsia" w:ascii="微软雅黑" w:hAnsi="微软雅黑" w:eastAsia="微软雅黑" w:cs="微软雅黑"/>
          <w:color w:val="FF0000"/>
          <w:sz w:val="22"/>
          <w:lang w:val="en-US" w:eastAsia="zh-CN"/>
        </w:rPr>
        <w:t>(59/60)表示成功，</w:t>
      </w:r>
      <w:r>
        <w:rPr>
          <w:rFonts w:hint="eastAsia" w:ascii="微软雅黑" w:hAnsi="微软雅黑" w:eastAsia="微软雅黑" w:cs="微软雅黑"/>
          <w:color w:val="FF0000"/>
          <w:sz w:val="22"/>
          <w:lang w:eastAsia="zh-CN"/>
        </w:rPr>
        <w:t>（</w:t>
      </w:r>
      <w:r>
        <w:rPr>
          <w:rFonts w:hint="eastAsia" w:ascii="微软雅黑" w:hAnsi="微软雅黑" w:eastAsia="微软雅黑" w:cs="微软雅黑"/>
          <w:color w:val="FF0000"/>
          <w:sz w:val="22"/>
          <w:lang w:val="en-US" w:eastAsia="zh-CN"/>
        </w:rPr>
        <w:t>60/60</w:t>
      </w:r>
      <w:r>
        <w:rPr>
          <w:rFonts w:hint="eastAsia" w:ascii="微软雅黑" w:hAnsi="微软雅黑" w:eastAsia="微软雅黑" w:cs="微软雅黑"/>
          <w:color w:val="FF0000"/>
          <w:sz w:val="22"/>
          <w:lang w:eastAsia="zh-CN"/>
        </w:rPr>
        <w:t>）</w:t>
      </w:r>
      <w:r>
        <w:rPr>
          <w:rFonts w:hint="eastAsia" w:ascii="微软雅黑" w:hAnsi="微软雅黑" w:eastAsia="微软雅黑" w:cs="微软雅黑"/>
          <w:color w:val="FF0000"/>
          <w:sz w:val="22"/>
          <w:lang w:val="en-US" w:eastAsia="zh-CN"/>
        </w:rPr>
        <w:t>表示成功，（61/60）表示失败</w:t>
      </w:r>
    </w:p>
    <w:p w14:paraId="09C65FEC">
      <w:pPr>
        <w:numPr>
          <w:ilvl w:val="0"/>
          <w:numId w:val="70"/>
        </w:numPr>
        <w:spacing w:before="120" w:after="120" w:line="288" w:lineRule="auto"/>
        <w:ind w:left="0"/>
        <w:jc w:val="left"/>
        <w:rPr>
          <w:rFonts w:hint="eastAsia" w:ascii="微软雅黑" w:hAnsi="微软雅黑" w:eastAsia="微软雅黑" w:cs="微软雅黑"/>
          <w:color w:val="FF0000"/>
        </w:rPr>
      </w:pPr>
      <w:r>
        <w:rPr>
          <w:rFonts w:hint="eastAsia" w:ascii="微软雅黑" w:hAnsi="微软雅黑" w:eastAsia="微软雅黑" w:cs="微软雅黑"/>
          <w:sz w:val="22"/>
        </w:rPr>
        <w:t>成功获得丹药，失败获得废丹</w:t>
      </w:r>
      <w:r>
        <w:rPr>
          <w:rFonts w:hint="eastAsia" w:ascii="微软雅黑" w:hAnsi="微软雅黑" w:eastAsia="微软雅黑" w:cs="微软雅黑"/>
          <w:sz w:val="22"/>
          <w:lang w:val="en-US" w:eastAsia="zh-CN"/>
        </w:rPr>
        <w:t>,</w:t>
      </w:r>
      <w:r>
        <w:rPr>
          <w:rFonts w:hint="eastAsia" w:ascii="微软雅黑" w:hAnsi="微软雅黑" w:eastAsia="微软雅黑" w:cs="微软雅黑"/>
          <w:color w:val="FF0000"/>
          <w:sz w:val="22"/>
          <w:lang w:val="en-US" w:eastAsia="zh-CN"/>
        </w:rPr>
        <w:t>6品以上丹药和废丹都有概率获得2颗</w:t>
      </w:r>
    </w:p>
    <w:p w14:paraId="1C3F1D44">
      <w:pPr>
        <w:spacing w:before="260" w:after="120" w:line="288" w:lineRule="auto"/>
        <w:ind w:left="0"/>
        <w:jc w:val="left"/>
        <w:outlineLvl w:val="3"/>
        <w:rPr>
          <w:rFonts w:hint="eastAsia" w:ascii="微软雅黑" w:hAnsi="微软雅黑" w:eastAsia="微软雅黑" w:cs="微软雅黑"/>
        </w:rPr>
      </w:pPr>
      <w:bookmarkStart w:id="39" w:name="heading_26"/>
      <w:r>
        <w:rPr>
          <w:rFonts w:hint="eastAsia" w:ascii="微软雅黑" w:hAnsi="微软雅黑" w:eastAsia="微软雅黑" w:cs="微软雅黑"/>
          <w:b/>
          <w:sz w:val="28"/>
        </w:rPr>
        <w:t>炼丹师等级</w:t>
      </w:r>
      <w:bookmarkEnd w:id="39"/>
    </w:p>
    <w:p w14:paraId="6AB10798">
      <w:pPr>
        <w:numPr>
          <w:ilvl w:val="0"/>
          <w:numId w:val="7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从入门到九品，共10个等级</w:t>
      </w:r>
    </w:p>
    <w:p w14:paraId="2C4E3724">
      <w:pPr>
        <w:numPr>
          <w:ilvl w:val="0"/>
          <w:numId w:val="7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等级越高，炼丹成功率越高</w:t>
      </w:r>
    </w:p>
    <w:p w14:paraId="215F6D5C">
      <w:pPr>
        <w:numPr>
          <w:ilvl w:val="0"/>
          <w:numId w:val="7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通过炼丹获得经验升级</w:t>
      </w:r>
      <w:r>
        <w:rPr>
          <w:rFonts w:hint="eastAsia" w:ascii="微软雅黑" w:hAnsi="微软雅黑" w:eastAsia="微软雅黑" w:cs="微软雅黑"/>
          <w:sz w:val="22"/>
          <w:lang w:eastAsia="zh-CN"/>
        </w:rPr>
        <w:t>，</w:t>
      </w:r>
      <w:r>
        <w:rPr>
          <w:rFonts w:hint="eastAsia" w:ascii="微软雅黑" w:hAnsi="微软雅黑" w:eastAsia="微软雅黑" w:cs="微软雅黑"/>
          <w:color w:val="FF0000"/>
          <w:sz w:val="22"/>
          <w:lang w:val="en-US" w:eastAsia="zh-CN"/>
        </w:rPr>
        <w:t>可通过批量炼药快速达到炼丹师4级别【拆分再合成】</w:t>
      </w:r>
    </w:p>
    <w:p w14:paraId="3A0DC5A7">
      <w:pPr>
        <w:numPr>
          <w:ilvl w:val="0"/>
          <w:numId w:val="7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color w:val="FF0000"/>
          <w:sz w:val="22"/>
          <w:lang w:val="en-US" w:eastAsia="zh-CN"/>
        </w:rPr>
        <w:t>炼丹师提高等级后可以增加修为丹服用数量</w:t>
      </w:r>
    </w:p>
    <w:p w14:paraId="4460BC55">
      <w:pPr>
        <w:spacing w:before="260" w:after="120" w:line="288" w:lineRule="auto"/>
        <w:ind w:left="0"/>
        <w:jc w:val="left"/>
        <w:outlineLvl w:val="3"/>
        <w:rPr>
          <w:rFonts w:hint="eastAsia" w:ascii="微软雅黑" w:hAnsi="微软雅黑" w:eastAsia="微软雅黑" w:cs="微软雅黑"/>
        </w:rPr>
      </w:pPr>
      <w:bookmarkStart w:id="40" w:name="heading_27"/>
      <w:r>
        <w:rPr>
          <w:rFonts w:hint="eastAsia" w:ascii="微软雅黑" w:hAnsi="微软雅黑" w:eastAsia="微软雅黑" w:cs="微软雅黑"/>
          <w:b/>
          <w:sz w:val="28"/>
        </w:rPr>
        <w:t>丹药类型</w:t>
      </w:r>
      <w:bookmarkEnd w:id="40"/>
    </w:p>
    <w:p w14:paraId="2355AB0F">
      <w:pPr>
        <w:numPr>
          <w:ilvl w:val="0"/>
          <w:numId w:val="7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突破丹</w:t>
      </w:r>
      <w:r>
        <w:rPr>
          <w:rFonts w:hint="eastAsia" w:ascii="微软雅黑" w:hAnsi="微软雅黑" w:eastAsia="微软雅黑" w:cs="微软雅黑"/>
          <w:sz w:val="22"/>
        </w:rPr>
        <w:t>：增加突破成功率</w:t>
      </w:r>
    </w:p>
    <w:p w14:paraId="694C52A9">
      <w:pPr>
        <w:numPr>
          <w:ilvl w:val="0"/>
          <w:numId w:val="7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修炼速度丹</w:t>
      </w:r>
      <w:r>
        <w:rPr>
          <w:rFonts w:hint="eastAsia" w:ascii="微软雅黑" w:hAnsi="微软雅黑" w:eastAsia="微软雅黑" w:cs="微软雅黑"/>
          <w:sz w:val="22"/>
        </w:rPr>
        <w:t>：提升修炼速度</w:t>
      </w:r>
    </w:p>
    <w:p w14:paraId="199E1BF2">
      <w:pPr>
        <w:numPr>
          <w:ilvl w:val="0"/>
          <w:numId w:val="7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属性丹</w:t>
      </w:r>
      <w:r>
        <w:rPr>
          <w:rFonts w:hint="eastAsia" w:ascii="微软雅黑" w:hAnsi="微软雅黑" w:eastAsia="微软雅黑" w:cs="微软雅黑"/>
          <w:sz w:val="22"/>
        </w:rPr>
        <w:t>：永久增加属性</w:t>
      </w:r>
    </w:p>
    <w:p w14:paraId="42C3DB69">
      <w:pPr>
        <w:numPr>
          <w:ilvl w:val="0"/>
          <w:numId w:val="7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战斗丹</w:t>
      </w:r>
      <w:r>
        <w:rPr>
          <w:rFonts w:hint="eastAsia" w:ascii="微软雅黑" w:hAnsi="微软雅黑" w:eastAsia="微软雅黑" w:cs="微软雅黑"/>
          <w:sz w:val="22"/>
        </w:rPr>
        <w:t>：临时提升战斗属性</w:t>
      </w:r>
    </w:p>
    <w:p w14:paraId="3BD66E4F">
      <w:pPr>
        <w:spacing w:before="260" w:after="120" w:line="288" w:lineRule="auto"/>
        <w:ind w:left="0"/>
        <w:jc w:val="left"/>
        <w:outlineLvl w:val="3"/>
        <w:rPr>
          <w:rFonts w:hint="eastAsia" w:ascii="微软雅黑" w:hAnsi="微软雅黑" w:eastAsia="微软雅黑" w:cs="微软雅黑"/>
        </w:rPr>
      </w:pPr>
      <w:bookmarkStart w:id="41" w:name="heading_28"/>
      <w:r>
        <w:rPr>
          <w:rFonts w:hint="eastAsia" w:ascii="微软雅黑" w:hAnsi="微软雅黑" w:eastAsia="微软雅黑" w:cs="微软雅黑"/>
          <w:b/>
          <w:sz w:val="28"/>
        </w:rPr>
        <w:t>炼丹技巧</w:t>
      </w:r>
      <w:bookmarkEnd w:id="41"/>
    </w:p>
    <w:p w14:paraId="1EA47662">
      <w:pPr>
        <w:numPr>
          <w:ilvl w:val="0"/>
          <w:numId w:val="7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优先提升炼丹师等级</w:t>
      </w:r>
    </w:p>
    <w:p w14:paraId="63D9C339">
      <w:pPr>
        <w:numPr>
          <w:ilvl w:val="0"/>
          <w:numId w:val="7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使用高级材料提高成功率</w:t>
      </w:r>
    </w:p>
    <w:p w14:paraId="4D4E8275">
      <w:pPr>
        <w:numPr>
          <w:ilvl w:val="0"/>
          <w:numId w:val="8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失败获得的废丹可用于灵田加速</w:t>
      </w:r>
    </w:p>
    <w:p w14:paraId="0FEE88E7">
      <w:pPr>
        <w:spacing w:before="300" w:after="120" w:line="288" w:lineRule="auto"/>
        <w:ind w:left="0"/>
        <w:jc w:val="left"/>
        <w:outlineLvl w:val="2"/>
        <w:rPr>
          <w:rFonts w:hint="eastAsia" w:ascii="微软雅黑" w:hAnsi="微软雅黑" w:eastAsia="微软雅黑" w:cs="微软雅黑"/>
        </w:rPr>
      </w:pPr>
      <w:bookmarkStart w:id="42" w:name="heading_29"/>
      <w:bookmarkStart w:id="43" w:name="_Toc5956"/>
      <w:r>
        <w:rPr>
          <w:rFonts w:hint="eastAsia" w:ascii="微软雅黑" w:hAnsi="微软雅黑" w:eastAsia="微软雅黑" w:cs="微软雅黑"/>
          <w:b/>
          <w:sz w:val="30"/>
        </w:rPr>
        <w:t>5. 灵田系统</w:t>
      </w:r>
      <w:bookmarkEnd w:id="42"/>
      <w:bookmarkEnd w:id="43"/>
    </w:p>
    <w:p w14:paraId="4DA1C578">
      <w:pPr>
        <w:spacing w:before="260" w:after="120" w:line="288" w:lineRule="auto"/>
        <w:ind w:left="0"/>
        <w:jc w:val="left"/>
        <w:outlineLvl w:val="3"/>
        <w:rPr>
          <w:rFonts w:hint="eastAsia" w:ascii="微软雅黑" w:hAnsi="微软雅黑" w:eastAsia="微软雅黑" w:cs="微软雅黑"/>
        </w:rPr>
      </w:pPr>
      <w:bookmarkStart w:id="44" w:name="heading_30"/>
      <w:r>
        <w:rPr>
          <w:rFonts w:hint="eastAsia" w:ascii="微软雅黑" w:hAnsi="微软雅黑" w:eastAsia="微软雅黑" w:cs="微软雅黑"/>
          <w:b/>
          <w:sz w:val="28"/>
        </w:rPr>
        <w:t>种植流程</w:t>
      </w:r>
      <w:bookmarkEnd w:id="44"/>
    </w:p>
    <w:p w14:paraId="4ED12BB0">
      <w:pPr>
        <w:numPr>
          <w:ilvl w:val="0"/>
          <w:numId w:val="8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在洞府-灵田界面选择地块</w:t>
      </w:r>
    </w:p>
    <w:p w14:paraId="25309493">
      <w:pPr>
        <w:numPr>
          <w:ilvl w:val="0"/>
          <w:numId w:val="8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选择种子种植</w:t>
      </w:r>
    </w:p>
    <w:p w14:paraId="5C5DBC72">
      <w:pPr>
        <w:numPr>
          <w:ilvl w:val="0"/>
          <w:numId w:val="8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等待成熟（根据种子等级不同时间）</w:t>
      </w:r>
    </w:p>
    <w:p w14:paraId="5378581A">
      <w:pPr>
        <w:numPr>
          <w:ilvl w:val="0"/>
          <w:numId w:val="8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成熟后采摘获得草药</w:t>
      </w:r>
    </w:p>
    <w:p w14:paraId="5EDAFA6A">
      <w:pPr>
        <w:spacing w:before="260" w:after="120" w:line="288" w:lineRule="auto"/>
        <w:ind w:left="0"/>
        <w:jc w:val="left"/>
        <w:outlineLvl w:val="3"/>
        <w:rPr>
          <w:rFonts w:hint="eastAsia" w:ascii="微软雅黑" w:hAnsi="微软雅黑" w:eastAsia="微软雅黑" w:cs="微软雅黑"/>
        </w:rPr>
      </w:pPr>
      <w:bookmarkStart w:id="45" w:name="heading_31"/>
      <w:r>
        <w:rPr>
          <w:rFonts w:hint="eastAsia" w:ascii="微软雅黑" w:hAnsi="微软雅黑" w:eastAsia="微软雅黑" w:cs="微软雅黑"/>
          <w:b/>
          <w:sz w:val="28"/>
        </w:rPr>
        <w:t>种子等级</w:t>
      </w:r>
      <w:bookmarkEnd w:id="45"/>
    </w:p>
    <w:p w14:paraId="77FA8177">
      <w:pPr>
        <w:numPr>
          <w:ilvl w:val="0"/>
          <w:numId w:val="8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初级种子</w:t>
      </w:r>
      <w:r>
        <w:rPr>
          <w:rFonts w:hint="eastAsia" w:ascii="微软雅黑" w:hAnsi="微软雅黑" w:eastAsia="微软雅黑" w:cs="微软雅黑"/>
          <w:sz w:val="22"/>
        </w:rPr>
        <w:t>：成熟时间较短</w:t>
      </w:r>
    </w:p>
    <w:p w14:paraId="52E1747A">
      <w:pPr>
        <w:numPr>
          <w:ilvl w:val="0"/>
          <w:numId w:val="8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中级种子</w:t>
      </w:r>
      <w:r>
        <w:rPr>
          <w:rFonts w:hint="eastAsia" w:ascii="微软雅黑" w:hAnsi="微软雅黑" w:eastAsia="微软雅黑" w:cs="微软雅黑"/>
          <w:sz w:val="22"/>
        </w:rPr>
        <w:t>：成熟时间中等</w:t>
      </w:r>
    </w:p>
    <w:p w14:paraId="107D68DA">
      <w:pPr>
        <w:numPr>
          <w:ilvl w:val="0"/>
          <w:numId w:val="8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高级种子</w:t>
      </w:r>
      <w:r>
        <w:rPr>
          <w:rFonts w:hint="eastAsia" w:ascii="微软雅黑" w:hAnsi="微软雅黑" w:eastAsia="微软雅黑" w:cs="微软雅黑"/>
          <w:sz w:val="22"/>
        </w:rPr>
        <w:t>：成熟时间较长</w:t>
      </w:r>
    </w:p>
    <w:p w14:paraId="2A81F3D1">
      <w:pPr>
        <w:spacing w:before="260" w:after="120" w:line="288" w:lineRule="auto"/>
        <w:ind w:left="0"/>
        <w:jc w:val="left"/>
        <w:outlineLvl w:val="3"/>
        <w:rPr>
          <w:rFonts w:hint="eastAsia" w:ascii="微软雅黑" w:hAnsi="微软雅黑" w:eastAsia="微软雅黑" w:cs="微软雅黑"/>
        </w:rPr>
      </w:pPr>
      <w:bookmarkStart w:id="46" w:name="heading_32"/>
      <w:r>
        <w:rPr>
          <w:rFonts w:hint="eastAsia" w:ascii="微软雅黑" w:hAnsi="微软雅黑" w:eastAsia="微软雅黑" w:cs="微软雅黑"/>
          <w:b/>
          <w:sz w:val="28"/>
        </w:rPr>
        <w:t>废丹加速</w:t>
      </w:r>
      <w:bookmarkEnd w:id="46"/>
    </w:p>
    <w:p w14:paraId="119FA6C0">
      <w:pPr>
        <w:numPr>
          <w:ilvl w:val="0"/>
          <w:numId w:val="8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使用废丹可以加速草药成熟</w:t>
      </w:r>
    </w:p>
    <w:p w14:paraId="3BA50EE3">
      <w:pPr>
        <w:numPr>
          <w:ilvl w:val="0"/>
          <w:numId w:val="8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初级种子</w:t>
      </w:r>
      <w:r>
        <w:rPr>
          <w:rFonts w:hint="eastAsia" w:ascii="微软雅黑" w:hAnsi="微软雅黑" w:eastAsia="微软雅黑" w:cs="微软雅黑"/>
          <w:sz w:val="22"/>
        </w:rPr>
        <w:t>：每颗废丹加速30分钟</w:t>
      </w:r>
    </w:p>
    <w:p w14:paraId="4C0F8E61">
      <w:pPr>
        <w:numPr>
          <w:ilvl w:val="0"/>
          <w:numId w:val="9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中级种子</w:t>
      </w:r>
      <w:r>
        <w:rPr>
          <w:rFonts w:hint="eastAsia" w:ascii="微软雅黑" w:hAnsi="微软雅黑" w:eastAsia="微软雅黑" w:cs="微软雅黑"/>
          <w:sz w:val="22"/>
        </w:rPr>
        <w:t>：每颗废丹加速40分钟</w:t>
      </w:r>
    </w:p>
    <w:p w14:paraId="2CA5A162">
      <w:pPr>
        <w:numPr>
          <w:ilvl w:val="0"/>
          <w:numId w:val="9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高级种子</w:t>
      </w:r>
      <w:r>
        <w:rPr>
          <w:rFonts w:hint="eastAsia" w:ascii="微软雅黑" w:hAnsi="微软雅黑" w:eastAsia="微软雅黑" w:cs="微软雅黑"/>
          <w:sz w:val="22"/>
        </w:rPr>
        <w:t>：每颗废丹加速60分钟</w:t>
      </w:r>
    </w:p>
    <w:p w14:paraId="5E3F448D">
      <w:pPr>
        <w:spacing w:before="260" w:after="120" w:line="288" w:lineRule="auto"/>
        <w:ind w:left="0"/>
        <w:jc w:val="left"/>
        <w:outlineLvl w:val="3"/>
        <w:rPr>
          <w:rFonts w:hint="eastAsia" w:ascii="微软雅黑" w:hAnsi="微软雅黑" w:eastAsia="微软雅黑" w:cs="微软雅黑"/>
        </w:rPr>
      </w:pPr>
      <w:bookmarkStart w:id="47" w:name="heading_33"/>
      <w:r>
        <w:rPr>
          <w:rFonts w:hint="eastAsia" w:ascii="微软雅黑" w:hAnsi="微软雅黑" w:eastAsia="微软雅黑" w:cs="微软雅黑"/>
          <w:b/>
          <w:sz w:val="28"/>
        </w:rPr>
        <w:t>施肥功能</w:t>
      </w:r>
      <w:bookmarkEnd w:id="47"/>
    </w:p>
    <w:p w14:paraId="0A528B26">
      <w:pPr>
        <w:numPr>
          <w:ilvl w:val="0"/>
          <w:numId w:val="9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单个施肥</w:t>
      </w:r>
      <w:r>
        <w:rPr>
          <w:rFonts w:hint="eastAsia" w:ascii="微软雅黑" w:hAnsi="微软雅黑" w:eastAsia="微软雅黑" w:cs="微软雅黑"/>
          <w:sz w:val="22"/>
        </w:rPr>
        <w:t>：对单个地块使用废丹</w:t>
      </w:r>
    </w:p>
    <w:p w14:paraId="429C839F">
      <w:pPr>
        <w:numPr>
          <w:ilvl w:val="0"/>
          <w:numId w:val="9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平均施肥</w:t>
      </w:r>
      <w:r>
        <w:rPr>
          <w:rFonts w:hint="eastAsia" w:ascii="微软雅黑" w:hAnsi="微软雅黑" w:eastAsia="微软雅黑" w:cs="微软雅黑"/>
          <w:sz w:val="22"/>
        </w:rPr>
        <w:t>：平均分配废丹到所有地块</w:t>
      </w:r>
    </w:p>
    <w:p w14:paraId="2BF0EC0A">
      <w:pPr>
        <w:numPr>
          <w:ilvl w:val="0"/>
          <w:numId w:val="9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优先施肥</w:t>
      </w:r>
      <w:r>
        <w:rPr>
          <w:rFonts w:hint="eastAsia" w:ascii="微软雅黑" w:hAnsi="微软雅黑" w:eastAsia="微软雅黑" w:cs="微软雅黑"/>
          <w:sz w:val="22"/>
        </w:rPr>
        <w:t>：选择优先成熟的地块施肥</w:t>
      </w:r>
    </w:p>
    <w:p w14:paraId="10CF5C10">
      <w:pPr>
        <w:spacing w:before="300" w:after="120" w:line="288" w:lineRule="auto"/>
        <w:ind w:left="0"/>
        <w:jc w:val="left"/>
        <w:outlineLvl w:val="2"/>
        <w:rPr>
          <w:rFonts w:hint="eastAsia" w:ascii="微软雅黑" w:hAnsi="微软雅黑" w:eastAsia="微软雅黑" w:cs="微软雅黑"/>
        </w:rPr>
      </w:pPr>
      <w:bookmarkStart w:id="48" w:name="heading_34"/>
      <w:bookmarkStart w:id="49" w:name="_Toc3290"/>
      <w:r>
        <w:rPr>
          <w:rFonts w:hint="eastAsia" w:ascii="微软雅黑" w:hAnsi="微软雅黑" w:eastAsia="微软雅黑" w:cs="微软雅黑"/>
          <w:b/>
          <w:sz w:val="30"/>
        </w:rPr>
        <w:t>6. 炼器师系统</w:t>
      </w:r>
      <w:bookmarkEnd w:id="48"/>
      <w:bookmarkEnd w:id="49"/>
    </w:p>
    <w:p w14:paraId="103D9EDC">
      <w:pPr>
        <w:spacing w:before="260" w:after="120" w:line="288" w:lineRule="auto"/>
        <w:ind w:left="0"/>
        <w:jc w:val="left"/>
        <w:outlineLvl w:val="3"/>
        <w:rPr>
          <w:rFonts w:hint="eastAsia" w:ascii="微软雅黑" w:hAnsi="微软雅黑" w:eastAsia="微软雅黑" w:cs="微软雅黑"/>
        </w:rPr>
      </w:pPr>
      <w:bookmarkStart w:id="50" w:name="heading_35"/>
      <w:r>
        <w:rPr>
          <w:rFonts w:hint="eastAsia" w:ascii="微软雅黑" w:hAnsi="微软雅黑" w:eastAsia="微软雅黑" w:cs="微软雅黑"/>
          <w:b/>
          <w:sz w:val="28"/>
        </w:rPr>
        <w:t>炼器师等级</w:t>
      </w:r>
      <w:bookmarkEnd w:id="50"/>
    </w:p>
    <w:p w14:paraId="0FB921D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从入门到九品，共10个等级，等级影响炼器的成功率</w:t>
      </w:r>
    </w:p>
    <w:p w14:paraId="2CFFBC73">
      <w:pPr>
        <w:spacing w:before="260" w:after="120" w:line="288" w:lineRule="auto"/>
        <w:ind w:left="0"/>
        <w:jc w:val="left"/>
        <w:outlineLvl w:val="3"/>
        <w:rPr>
          <w:rFonts w:hint="eastAsia" w:ascii="微软雅黑" w:hAnsi="微软雅黑" w:eastAsia="微软雅黑" w:cs="微软雅黑"/>
        </w:rPr>
      </w:pPr>
      <w:bookmarkStart w:id="51" w:name="heading_36"/>
      <w:r>
        <w:rPr>
          <w:rFonts w:hint="eastAsia" w:ascii="微软雅黑" w:hAnsi="微软雅黑" w:eastAsia="微软雅黑" w:cs="微软雅黑"/>
          <w:b/>
          <w:sz w:val="28"/>
        </w:rPr>
        <w:t>获得经验方式</w:t>
      </w:r>
      <w:bookmarkEnd w:id="51"/>
    </w:p>
    <w:p w14:paraId="5EEB020D">
      <w:pPr>
        <w:numPr>
          <w:ilvl w:val="0"/>
          <w:numId w:val="9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炼器</w:t>
      </w:r>
      <w:r>
        <w:rPr>
          <w:rFonts w:hint="eastAsia" w:ascii="微软雅黑" w:hAnsi="微软雅黑" w:eastAsia="微软雅黑" w:cs="微软雅黑"/>
          <w:sz w:val="22"/>
        </w:rPr>
        <w:t xml:space="preserve">（制作装备）：        </w:t>
      </w:r>
    </w:p>
    <w:p w14:paraId="506D3F6E">
      <w:pPr>
        <w:numPr>
          <w:ilvl w:val="0"/>
          <w:numId w:val="96"/>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成功：+2经验（装备品级≥当前炼器师品级）</w:t>
      </w:r>
    </w:p>
    <w:p w14:paraId="03A897A5">
      <w:pPr>
        <w:numPr>
          <w:ilvl w:val="0"/>
          <w:numId w:val="97"/>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失败：40%概率+1经验</w:t>
      </w:r>
    </w:p>
    <w:p w14:paraId="2A3A2FC0">
      <w:pPr>
        <w:numPr>
          <w:ilvl w:val="0"/>
          <w:numId w:val="9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锻器</w:t>
      </w:r>
      <w:r>
        <w:rPr>
          <w:rFonts w:hint="eastAsia" w:ascii="微软雅黑" w:hAnsi="微软雅黑" w:eastAsia="微软雅黑" w:cs="微软雅黑"/>
          <w:sz w:val="22"/>
        </w:rPr>
        <w:t xml:space="preserve">（强化装备）：        </w:t>
      </w:r>
    </w:p>
    <w:p w14:paraId="458B870C">
      <w:pPr>
        <w:numPr>
          <w:ilvl w:val="0"/>
          <w:numId w:val="99"/>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成功：获得配置的经验值（新锻器</w:t>
      </w:r>
      <w:r>
        <w:rPr>
          <w:rFonts w:hint="eastAsia" w:ascii="微软雅黑" w:hAnsi="微软雅黑" w:eastAsia="微软雅黑" w:cs="微软雅黑"/>
          <w:sz w:val="22"/>
          <w:lang w:val="en-US" w:eastAsia="zh-CN"/>
        </w:rPr>
        <w:t>强化</w:t>
      </w:r>
      <w:r>
        <w:rPr>
          <w:rFonts w:hint="eastAsia" w:ascii="微软雅黑" w:hAnsi="微软雅黑" w:eastAsia="微软雅黑" w:cs="微软雅黑"/>
          <w:sz w:val="22"/>
        </w:rPr>
        <w:t>等级≥当前炼器师品级）</w:t>
      </w:r>
    </w:p>
    <w:p w14:paraId="4844C7BA">
      <w:pPr>
        <w:numPr>
          <w:ilvl w:val="0"/>
          <w:numId w:val="100"/>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失败：40%概率+1经验</w:t>
      </w:r>
    </w:p>
    <w:p w14:paraId="39DA4F5F">
      <w:pPr>
        <w:numPr>
          <w:ilvl w:val="0"/>
          <w:numId w:val="10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重铸</w:t>
      </w:r>
      <w:r>
        <w:rPr>
          <w:rFonts w:hint="eastAsia" w:ascii="微软雅黑" w:hAnsi="微软雅黑" w:eastAsia="微软雅黑" w:cs="微软雅黑"/>
          <w:sz w:val="22"/>
        </w:rPr>
        <w:t xml:space="preserve">（重新生成灵纹）：        </w:t>
      </w:r>
    </w:p>
    <w:p w14:paraId="373A5ACB">
      <w:pPr>
        <w:numPr>
          <w:ilvl w:val="0"/>
          <w:numId w:val="102"/>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成功：+1经验（当前锻器等级≥当前炼器师品级）</w:t>
      </w:r>
    </w:p>
    <w:p w14:paraId="000A7539">
      <w:pPr>
        <w:numPr>
          <w:ilvl w:val="0"/>
          <w:numId w:val="103"/>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失败：40%概率+1经验</w:t>
      </w:r>
    </w:p>
    <w:p w14:paraId="7C84C983">
      <w:pPr>
        <w:numPr>
          <w:ilvl w:val="0"/>
          <w:numId w:val="10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凝器</w:t>
      </w:r>
      <w:r>
        <w:rPr>
          <w:rFonts w:hint="eastAsia" w:ascii="微软雅黑" w:hAnsi="微软雅黑" w:eastAsia="微软雅黑" w:cs="微软雅黑"/>
          <w:sz w:val="22"/>
        </w:rPr>
        <w:t>（</w:t>
      </w:r>
      <w:r>
        <w:rPr>
          <w:rFonts w:hint="eastAsia" w:ascii="微软雅黑" w:hAnsi="微软雅黑" w:eastAsia="微软雅黑" w:cs="微软雅黑"/>
          <w:sz w:val="22"/>
          <w:lang w:val="en-US" w:eastAsia="zh-CN"/>
        </w:rPr>
        <w:t>赌宝</w:t>
      </w:r>
      <w:r>
        <w:rPr>
          <w:rFonts w:hint="eastAsia" w:ascii="微软雅黑" w:hAnsi="微软雅黑" w:eastAsia="微软雅黑" w:cs="微软雅黑"/>
          <w:sz w:val="22"/>
        </w:rPr>
        <w:t xml:space="preserve">装备）：       </w:t>
      </w:r>
    </w:p>
    <w:p w14:paraId="18E322AB">
      <w:pPr>
        <w:numPr>
          <w:ilvl w:val="0"/>
          <w:numId w:val="105"/>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四品以下：成功+1经验，失败40%概率+1经验</w:t>
      </w:r>
    </w:p>
    <w:p w14:paraId="7F914C1C">
      <w:pPr>
        <w:numPr>
          <w:ilvl w:val="0"/>
          <w:numId w:val="106"/>
        </w:numPr>
        <w:spacing w:before="120" w:after="120" w:line="288" w:lineRule="auto"/>
        <w:ind w:left="453"/>
        <w:jc w:val="left"/>
        <w:rPr>
          <w:rFonts w:hint="eastAsia" w:ascii="微软雅黑" w:hAnsi="微软雅黑" w:eastAsia="微软雅黑" w:cs="微软雅黑"/>
        </w:rPr>
      </w:pPr>
      <w:r>
        <w:rPr>
          <w:rFonts w:hint="eastAsia" w:ascii="微软雅黑" w:hAnsi="微软雅黑" w:eastAsia="微软雅黑" w:cs="微软雅黑"/>
          <w:sz w:val="22"/>
        </w:rPr>
        <w:t>四品及以上：只有出黄级及以上装备（5品及以上）才能获得经验</w:t>
      </w:r>
      <w:r>
        <w:rPr>
          <w:rFonts w:hint="eastAsia" w:ascii="微软雅黑" w:hAnsi="微软雅黑" w:eastAsia="微软雅黑" w:cs="微软雅黑"/>
          <w:sz w:val="22"/>
        </w:rPr>
        <w:br w:type="textWrapping"/>
      </w:r>
      <w:r>
        <w:rPr>
          <w:rFonts w:hint="eastAsia" w:ascii="微软雅黑" w:hAnsi="微软雅黑" w:eastAsia="微软雅黑" w:cs="微软雅黑"/>
          <w:sz w:val="22"/>
        </w:rPr>
        <w:t xml:space="preserve">            </w:t>
      </w:r>
    </w:p>
    <w:p w14:paraId="48869E66">
      <w:pPr>
        <w:numPr>
          <w:ilvl w:val="0"/>
          <w:numId w:val="107"/>
        </w:numPr>
        <w:spacing w:before="120" w:after="120" w:line="288" w:lineRule="auto"/>
        <w:ind w:left="907"/>
        <w:jc w:val="left"/>
        <w:rPr>
          <w:rFonts w:hint="eastAsia" w:ascii="微软雅黑" w:hAnsi="微软雅黑" w:eastAsia="微软雅黑" w:cs="微软雅黑"/>
          <w:color w:val="FF0000"/>
        </w:rPr>
      </w:pPr>
      <w:r>
        <w:rPr>
          <w:rFonts w:hint="eastAsia" w:ascii="微软雅黑" w:hAnsi="微软雅黑" w:eastAsia="微软雅黑" w:cs="微软雅黑"/>
          <w:color w:val="FF0000"/>
          <w:sz w:val="22"/>
        </w:rPr>
        <w:t>天级=8品，地级=7品，玄级=6品，黄级=5品</w:t>
      </w:r>
    </w:p>
    <w:p w14:paraId="10135879">
      <w:pPr>
        <w:spacing w:before="300" w:after="120" w:line="288" w:lineRule="auto"/>
        <w:ind w:left="0"/>
        <w:jc w:val="left"/>
        <w:outlineLvl w:val="2"/>
        <w:rPr>
          <w:rFonts w:hint="eastAsia" w:ascii="微软雅黑" w:hAnsi="微软雅黑" w:eastAsia="微软雅黑" w:cs="微软雅黑"/>
        </w:rPr>
      </w:pPr>
      <w:bookmarkStart w:id="52" w:name="heading_37"/>
      <w:bookmarkStart w:id="53" w:name="_Toc165"/>
      <w:r>
        <w:rPr>
          <w:rFonts w:hint="eastAsia" w:ascii="微软雅黑" w:hAnsi="微软雅黑" w:eastAsia="微软雅黑" w:cs="微软雅黑"/>
          <w:b/>
          <w:sz w:val="30"/>
        </w:rPr>
        <w:t>7. 战斗系统（基础）</w:t>
      </w:r>
      <w:bookmarkEnd w:id="52"/>
      <w:bookmarkEnd w:id="53"/>
    </w:p>
    <w:p w14:paraId="3AD201DB">
      <w:pPr>
        <w:spacing w:before="260" w:after="120" w:line="288" w:lineRule="auto"/>
        <w:ind w:left="0"/>
        <w:jc w:val="left"/>
        <w:outlineLvl w:val="3"/>
        <w:rPr>
          <w:rFonts w:hint="eastAsia" w:ascii="微软雅黑" w:hAnsi="微软雅黑" w:eastAsia="微软雅黑" w:cs="微软雅黑"/>
        </w:rPr>
      </w:pPr>
      <w:bookmarkStart w:id="54" w:name="heading_38"/>
      <w:r>
        <w:rPr>
          <w:rFonts w:hint="eastAsia" w:ascii="微软雅黑" w:hAnsi="微软雅黑" w:eastAsia="微软雅黑" w:cs="微软雅黑"/>
          <w:b/>
          <w:sz w:val="28"/>
        </w:rPr>
        <w:t>战斗方式</w:t>
      </w:r>
      <w:bookmarkEnd w:id="54"/>
    </w:p>
    <w:p w14:paraId="1D4436C6">
      <w:pPr>
        <w:numPr>
          <w:ilvl w:val="0"/>
          <w:numId w:val="10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自动战斗</w:t>
      </w:r>
      <w:r>
        <w:rPr>
          <w:rFonts w:hint="eastAsia" w:ascii="微软雅黑" w:hAnsi="微软雅黑" w:eastAsia="微软雅黑" w:cs="微软雅黑"/>
          <w:sz w:val="22"/>
        </w:rPr>
        <w:t>：挂机自动寻怪战斗</w:t>
      </w:r>
    </w:p>
    <w:p w14:paraId="34A64876">
      <w:pPr>
        <w:spacing w:before="260" w:after="120" w:line="288" w:lineRule="auto"/>
        <w:ind w:left="0"/>
        <w:jc w:val="left"/>
        <w:outlineLvl w:val="3"/>
        <w:rPr>
          <w:rFonts w:hint="eastAsia" w:ascii="微软雅黑" w:hAnsi="微软雅黑" w:eastAsia="微软雅黑" w:cs="微软雅黑"/>
        </w:rPr>
      </w:pPr>
      <w:bookmarkStart w:id="55" w:name="heading_39"/>
      <w:r>
        <w:rPr>
          <w:rFonts w:hint="eastAsia" w:ascii="微软雅黑" w:hAnsi="微软雅黑" w:eastAsia="微软雅黑" w:cs="微软雅黑"/>
          <w:b/>
          <w:sz w:val="28"/>
        </w:rPr>
        <w:t>战斗属性</w:t>
      </w:r>
      <w:bookmarkEnd w:id="55"/>
    </w:p>
    <w:p w14:paraId="5BD01B3F">
      <w:pPr>
        <w:numPr>
          <w:ilvl w:val="0"/>
          <w:numId w:val="10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攻击</w:t>
      </w:r>
      <w:r>
        <w:rPr>
          <w:rFonts w:hint="eastAsia" w:ascii="微软雅黑" w:hAnsi="微软雅黑" w:eastAsia="微软雅黑" w:cs="微软雅黑"/>
          <w:sz w:val="22"/>
        </w:rPr>
        <w:t>：造成伤害的基础值</w:t>
      </w:r>
    </w:p>
    <w:p w14:paraId="73A25962">
      <w:pPr>
        <w:numPr>
          <w:ilvl w:val="0"/>
          <w:numId w:val="11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生命</w:t>
      </w:r>
      <w:r>
        <w:rPr>
          <w:rFonts w:hint="eastAsia" w:ascii="微软雅黑" w:hAnsi="微软雅黑" w:eastAsia="微软雅黑" w:cs="微软雅黑"/>
          <w:sz w:val="22"/>
        </w:rPr>
        <w:t>：最大生命值</w:t>
      </w:r>
    </w:p>
    <w:p w14:paraId="232BE314">
      <w:pPr>
        <w:numPr>
          <w:ilvl w:val="0"/>
          <w:numId w:val="11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防御</w:t>
      </w:r>
      <w:r>
        <w:rPr>
          <w:rFonts w:hint="eastAsia" w:ascii="微软雅黑" w:hAnsi="微软雅黑" w:eastAsia="微软雅黑" w:cs="微软雅黑"/>
          <w:sz w:val="22"/>
        </w:rPr>
        <w:t>：减少受到的伤害</w:t>
      </w:r>
    </w:p>
    <w:p w14:paraId="4CAB56E8">
      <w:pPr>
        <w:numPr>
          <w:ilvl w:val="0"/>
          <w:numId w:val="11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敏捷</w:t>
      </w:r>
      <w:r>
        <w:rPr>
          <w:rFonts w:hint="eastAsia" w:ascii="微软雅黑" w:hAnsi="微软雅黑" w:eastAsia="微软雅黑" w:cs="微软雅黑"/>
          <w:sz w:val="22"/>
        </w:rPr>
        <w:t>：影响出手顺序</w:t>
      </w:r>
    </w:p>
    <w:p w14:paraId="6C694308">
      <w:pPr>
        <w:numPr>
          <w:ilvl w:val="0"/>
          <w:numId w:val="11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闪避</w:t>
      </w:r>
      <w:r>
        <w:rPr>
          <w:rFonts w:hint="eastAsia" w:ascii="微软雅黑" w:hAnsi="微软雅黑" w:eastAsia="微软雅黑" w:cs="微软雅黑"/>
          <w:sz w:val="22"/>
        </w:rPr>
        <w:t>：闪避攻击的概率</w:t>
      </w:r>
    </w:p>
    <w:p w14:paraId="7D73F741">
      <w:pPr>
        <w:numPr>
          <w:ilvl w:val="0"/>
          <w:numId w:val="11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破防</w:t>
      </w:r>
      <w:r>
        <w:rPr>
          <w:rFonts w:hint="eastAsia" w:ascii="微软雅黑" w:hAnsi="微软雅黑" w:eastAsia="微软雅黑" w:cs="微软雅黑"/>
          <w:sz w:val="22"/>
        </w:rPr>
        <w:t>：无视防御的伤害</w:t>
      </w:r>
    </w:p>
    <w:p w14:paraId="6CB64666">
      <w:pPr>
        <w:numPr>
          <w:ilvl w:val="0"/>
          <w:numId w:val="11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反伤</w:t>
      </w:r>
      <w:r>
        <w:rPr>
          <w:rFonts w:hint="eastAsia" w:ascii="微软雅黑" w:hAnsi="微软雅黑" w:eastAsia="微软雅黑" w:cs="微软雅黑"/>
          <w:sz w:val="22"/>
        </w:rPr>
        <w:t>：反弹伤害的百分比</w:t>
      </w:r>
    </w:p>
    <w:p w14:paraId="312FD01C">
      <w:pPr>
        <w:numPr>
          <w:ilvl w:val="0"/>
          <w:numId w:val="11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暴率</w:t>
      </w:r>
      <w:r>
        <w:rPr>
          <w:rFonts w:hint="eastAsia" w:ascii="微软雅黑" w:hAnsi="微软雅黑" w:eastAsia="微软雅黑" w:cs="微软雅黑"/>
          <w:sz w:val="22"/>
        </w:rPr>
        <w:t>：暴击概率</w:t>
      </w:r>
    </w:p>
    <w:p w14:paraId="34FB244C">
      <w:pPr>
        <w:numPr>
          <w:ilvl w:val="0"/>
          <w:numId w:val="11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暴伤</w:t>
      </w:r>
      <w:r>
        <w:rPr>
          <w:rFonts w:hint="eastAsia" w:ascii="微软雅黑" w:hAnsi="微软雅黑" w:eastAsia="微软雅黑" w:cs="微软雅黑"/>
          <w:sz w:val="22"/>
        </w:rPr>
        <w:t>：暴击伤害倍数</w:t>
      </w:r>
    </w:p>
    <w:p w14:paraId="378C4B4E">
      <w:pPr>
        <w:numPr>
          <w:ilvl w:val="0"/>
          <w:numId w:val="11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神识</w:t>
      </w:r>
      <w:r>
        <w:rPr>
          <w:rFonts w:hint="eastAsia" w:ascii="微软雅黑" w:hAnsi="微软雅黑" w:eastAsia="微软雅黑" w:cs="微软雅黑"/>
          <w:sz w:val="22"/>
        </w:rPr>
        <w:t>：发现妖兽的概率</w:t>
      </w:r>
    </w:p>
    <w:p w14:paraId="0CE919FD">
      <w:pPr>
        <w:spacing w:before="260" w:after="120" w:line="288" w:lineRule="auto"/>
        <w:ind w:left="0"/>
        <w:jc w:val="left"/>
        <w:outlineLvl w:val="3"/>
        <w:rPr>
          <w:rFonts w:hint="eastAsia" w:ascii="微软雅黑" w:hAnsi="微软雅黑" w:eastAsia="微软雅黑" w:cs="微软雅黑"/>
        </w:rPr>
      </w:pPr>
      <w:bookmarkStart w:id="56" w:name="heading_40"/>
      <w:r>
        <w:rPr>
          <w:rFonts w:hint="eastAsia" w:ascii="微软雅黑" w:hAnsi="微软雅黑" w:eastAsia="微软雅黑" w:cs="微软雅黑"/>
          <w:b/>
          <w:sz w:val="28"/>
        </w:rPr>
        <w:t>战斗特效</w:t>
      </w:r>
      <w:bookmarkEnd w:id="56"/>
    </w:p>
    <w:p w14:paraId="173DC88F">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战斗特效（功法 + 灵纹 + 天赋）</w:t>
      </w:r>
    </w:p>
    <w:p w14:paraId="5E45F3C6">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连击：普攻额外触发一次的概率（灵纹叠加上限 60%，功法如千机变可再叠加）</w:t>
      </w:r>
    </w:p>
    <w:p w14:paraId="2A079F8E">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穿透：无视部分防御</w:t>
      </w:r>
    </w:p>
    <w:p w14:paraId="1200B042">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吸血：造成伤害时回复生命（灵纹叠加上限 30%，功法如嗜血魔功可再叠加）</w:t>
      </w:r>
    </w:p>
    <w:p w14:paraId="148DA271">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护盾 / 护盾值：开局或触发护盾、吸收量按当前生命比例（仅灵纹，有叠加上限）</w:t>
      </w:r>
    </w:p>
    <w:p w14:paraId="50B2139F">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闪避增伤：闪避成功后下次攻击按比例放大伤害，功法天赋与灵纹乘算，灵纹叠加上限 1500%</w:t>
      </w:r>
    </w:p>
    <w:p w14:paraId="67C9B958">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减伤：减少受到的伤害</w:t>
      </w:r>
    </w:p>
    <w:p w14:paraId="1AB0103A">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真实伤害：无视防御的伤害</w:t>
      </w:r>
    </w:p>
    <w:p w14:paraId="6E91F083">
      <w:pPr>
        <w:numPr>
          <w:ilvl w:val="0"/>
          <w:numId w:val="119"/>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削弱敌人：降低敌人攻击 / 防御</w:t>
      </w:r>
    </w:p>
    <w:p w14:paraId="36958764">
      <w:pPr>
        <w:numPr>
          <w:ilvl w:val="0"/>
          <w:numId w:val="11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双倍采集：采集 / 药园 / 矿洞有概率双倍收获（灵纹叠加上限 50%，天赋如万象归藏可必双倍）</w:t>
      </w:r>
    </w:p>
    <w:p w14:paraId="1052C839">
      <w:pPr>
        <w:spacing w:before="260" w:after="120" w:line="288" w:lineRule="auto"/>
        <w:ind w:left="0"/>
        <w:jc w:val="left"/>
        <w:outlineLvl w:val="3"/>
        <w:rPr>
          <w:rFonts w:hint="eastAsia" w:ascii="微软雅黑" w:hAnsi="微软雅黑" w:eastAsia="微软雅黑" w:cs="微软雅黑"/>
        </w:rPr>
      </w:pPr>
      <w:bookmarkStart w:id="57" w:name="heading_41"/>
      <w:r>
        <w:rPr>
          <w:rFonts w:hint="eastAsia" w:ascii="微软雅黑" w:hAnsi="微软雅黑" w:eastAsia="微软雅黑" w:cs="微软雅黑"/>
          <w:b/>
          <w:sz w:val="28"/>
        </w:rPr>
        <w:t>战斗技巧</w:t>
      </w:r>
      <w:bookmarkEnd w:id="57"/>
    </w:p>
    <w:p w14:paraId="5DAF95E9">
      <w:pPr>
        <w:numPr>
          <w:ilvl w:val="0"/>
          <w:numId w:val="12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根据敌人类型调整功法搭配</w:t>
      </w:r>
    </w:p>
    <w:p w14:paraId="36BD530D">
      <w:pPr>
        <w:numPr>
          <w:ilvl w:val="0"/>
          <w:numId w:val="12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优先提升攻击和生命</w:t>
      </w:r>
    </w:p>
    <w:p w14:paraId="2F4D0E38">
      <w:pPr>
        <w:numPr>
          <w:ilvl w:val="0"/>
          <w:numId w:val="12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闪避和减伤适合持久战</w:t>
      </w:r>
    </w:p>
    <w:p w14:paraId="3D474DEE">
      <w:pPr>
        <w:numPr>
          <w:ilvl w:val="0"/>
          <w:numId w:val="12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暴击流适合快速击杀</w:t>
      </w:r>
    </w:p>
    <w:p w14:paraId="0FE65FA9">
      <w:pPr>
        <w:spacing w:before="300" w:after="120" w:line="288" w:lineRule="auto"/>
        <w:ind w:left="0"/>
        <w:jc w:val="left"/>
        <w:outlineLvl w:val="2"/>
        <w:rPr>
          <w:rFonts w:hint="eastAsia" w:ascii="微软雅黑" w:hAnsi="微软雅黑" w:eastAsia="微软雅黑" w:cs="微软雅黑"/>
        </w:rPr>
      </w:pPr>
      <w:bookmarkStart w:id="58" w:name="_Toc4425"/>
      <w:bookmarkStart w:id="59" w:name="heading_42"/>
      <w:r>
        <w:rPr>
          <w:rFonts w:hint="eastAsia" w:ascii="微软雅黑" w:hAnsi="微软雅黑" w:eastAsia="微软雅黑" w:cs="微软雅黑"/>
          <w:b/>
          <w:sz w:val="30"/>
        </w:rPr>
        <w:t>8. 任务系统</w:t>
      </w:r>
      <w:bookmarkEnd w:id="58"/>
      <w:bookmarkEnd w:id="59"/>
    </w:p>
    <w:p w14:paraId="49247907">
      <w:pPr>
        <w:spacing w:before="260" w:after="120" w:line="288" w:lineRule="auto"/>
        <w:ind w:left="0"/>
        <w:jc w:val="left"/>
        <w:outlineLvl w:val="3"/>
        <w:rPr>
          <w:rFonts w:hint="eastAsia" w:ascii="微软雅黑" w:hAnsi="微软雅黑" w:eastAsia="微软雅黑" w:cs="微软雅黑"/>
        </w:rPr>
      </w:pPr>
      <w:bookmarkStart w:id="60" w:name="heading_43"/>
      <w:r>
        <w:rPr>
          <w:rFonts w:hint="eastAsia" w:ascii="微软雅黑" w:hAnsi="微软雅黑" w:eastAsia="微软雅黑" w:cs="微软雅黑"/>
          <w:b/>
          <w:sz w:val="28"/>
        </w:rPr>
        <w:t>任务类型</w:t>
      </w:r>
      <w:bookmarkEnd w:id="60"/>
    </w:p>
    <w:p w14:paraId="705F2A8D">
      <w:pPr>
        <w:numPr>
          <w:ilvl w:val="0"/>
          <w:numId w:val="12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主线任务</w:t>
      </w:r>
      <w:r>
        <w:rPr>
          <w:rFonts w:hint="eastAsia" w:ascii="微软雅黑" w:hAnsi="微软雅黑" w:eastAsia="微软雅黑" w:cs="微软雅黑"/>
          <w:sz w:val="22"/>
        </w:rPr>
        <w:t>：推进游戏进程</w:t>
      </w:r>
    </w:p>
    <w:p w14:paraId="4205A54E">
      <w:pPr>
        <w:numPr>
          <w:ilvl w:val="0"/>
          <w:numId w:val="12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日常任务</w:t>
      </w:r>
      <w:r>
        <w:rPr>
          <w:rFonts w:hint="eastAsia" w:ascii="微软雅黑" w:hAnsi="微软雅黑" w:eastAsia="微软雅黑" w:cs="微软雅黑"/>
          <w:sz w:val="22"/>
        </w:rPr>
        <w:t>：每日刷新，提供稳定奖励</w:t>
      </w:r>
    </w:p>
    <w:p w14:paraId="1921D7B4">
      <w:pPr>
        <w:spacing w:before="260" w:after="120" w:line="288" w:lineRule="auto"/>
        <w:ind w:left="0"/>
        <w:jc w:val="left"/>
        <w:outlineLvl w:val="3"/>
        <w:rPr>
          <w:rFonts w:hint="eastAsia" w:ascii="微软雅黑" w:hAnsi="微软雅黑" w:eastAsia="微软雅黑" w:cs="微软雅黑"/>
        </w:rPr>
      </w:pPr>
      <w:bookmarkStart w:id="61" w:name="heading_44"/>
      <w:r>
        <w:rPr>
          <w:rFonts w:hint="eastAsia" w:ascii="微软雅黑" w:hAnsi="微软雅黑" w:eastAsia="微软雅黑" w:cs="微软雅黑"/>
          <w:b/>
          <w:sz w:val="28"/>
        </w:rPr>
        <w:t>任务奖励</w:t>
      </w:r>
      <w:bookmarkEnd w:id="61"/>
    </w:p>
    <w:p w14:paraId="397176C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灵石、经验、装备、材料</w:t>
      </w:r>
    </w:p>
    <w:p w14:paraId="06713E48">
      <w:pPr>
        <w:spacing w:before="260" w:after="120" w:line="288" w:lineRule="auto"/>
        <w:ind w:left="0"/>
        <w:jc w:val="left"/>
        <w:outlineLvl w:val="3"/>
        <w:rPr>
          <w:rFonts w:hint="eastAsia" w:ascii="微软雅黑" w:hAnsi="微软雅黑" w:eastAsia="微软雅黑" w:cs="微软雅黑"/>
        </w:rPr>
      </w:pPr>
      <w:bookmarkStart w:id="62" w:name="heading_45"/>
      <w:r>
        <w:rPr>
          <w:rFonts w:hint="eastAsia" w:ascii="微软雅黑" w:hAnsi="微软雅黑" w:eastAsia="微软雅黑" w:cs="微软雅黑"/>
          <w:b/>
          <w:sz w:val="28"/>
        </w:rPr>
        <w:t>任务技巧</w:t>
      </w:r>
      <w:bookmarkEnd w:id="62"/>
    </w:p>
    <w:p w14:paraId="7515497B">
      <w:pPr>
        <w:numPr>
          <w:ilvl w:val="0"/>
          <w:numId w:val="12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优先完成主线任务解锁新功能</w:t>
      </w:r>
    </w:p>
    <w:p w14:paraId="41F90B1A">
      <w:pPr>
        <w:numPr>
          <w:ilvl w:val="0"/>
          <w:numId w:val="12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日常任务提供稳定资源来源</w:t>
      </w:r>
    </w:p>
    <w:p w14:paraId="1E7CE379">
      <w:pPr>
        <w:numPr>
          <w:ilvl w:val="0"/>
          <w:numId w:val="12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注意任务完成条件，合理规划</w:t>
      </w:r>
    </w:p>
    <w:p w14:paraId="3F891A75">
      <w:pPr>
        <w:spacing w:before="300" w:after="120" w:line="288" w:lineRule="auto"/>
        <w:ind w:left="0"/>
        <w:jc w:val="left"/>
        <w:outlineLvl w:val="2"/>
        <w:rPr>
          <w:rFonts w:hint="eastAsia" w:ascii="微软雅黑" w:hAnsi="微软雅黑" w:eastAsia="微软雅黑" w:cs="微软雅黑"/>
        </w:rPr>
      </w:pPr>
      <w:bookmarkStart w:id="63" w:name="_Toc7747"/>
      <w:bookmarkStart w:id="64" w:name="heading_46"/>
      <w:r>
        <w:rPr>
          <w:rFonts w:hint="eastAsia" w:ascii="微软雅黑" w:hAnsi="微软雅黑" w:eastAsia="微软雅黑" w:cs="微软雅黑"/>
          <w:b/>
          <w:sz w:val="30"/>
        </w:rPr>
        <w:t>9. 坊市系统</w:t>
      </w:r>
      <w:bookmarkEnd w:id="63"/>
      <w:bookmarkEnd w:id="64"/>
    </w:p>
    <w:p w14:paraId="0897166C">
      <w:pPr>
        <w:spacing w:before="260" w:after="120" w:line="288" w:lineRule="auto"/>
        <w:ind w:left="0"/>
        <w:jc w:val="left"/>
        <w:outlineLvl w:val="3"/>
        <w:rPr>
          <w:rFonts w:hint="eastAsia" w:ascii="微软雅黑" w:hAnsi="微软雅黑" w:eastAsia="微软雅黑" w:cs="微软雅黑"/>
        </w:rPr>
      </w:pPr>
      <w:bookmarkStart w:id="65" w:name="heading_47"/>
      <w:r>
        <w:rPr>
          <w:rFonts w:hint="eastAsia" w:ascii="微软雅黑" w:hAnsi="微软雅黑" w:eastAsia="微软雅黑" w:cs="微软雅黑"/>
          <w:b/>
          <w:sz w:val="28"/>
        </w:rPr>
        <w:t>商品类型</w:t>
      </w:r>
      <w:bookmarkEnd w:id="65"/>
    </w:p>
    <w:p w14:paraId="4D7D2C04">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装备（按当前境界生成）、</w:t>
      </w:r>
      <w:r>
        <w:rPr>
          <w:rFonts w:hint="eastAsia" w:ascii="微软雅黑" w:hAnsi="微软雅黑" w:eastAsia="微软雅黑" w:cs="微软雅黑"/>
          <w:sz w:val="22"/>
          <w:lang w:val="en-US" w:eastAsia="zh-CN"/>
        </w:rPr>
        <w:t>矿石、符箓、符材、</w:t>
      </w:r>
      <w:r>
        <w:rPr>
          <w:rFonts w:hint="eastAsia" w:ascii="微软雅黑" w:hAnsi="微软雅黑" w:eastAsia="微软雅黑" w:cs="微软雅黑"/>
          <w:sz w:val="22"/>
        </w:rPr>
        <w:t>丹药、</w:t>
      </w:r>
      <w:r>
        <w:rPr>
          <w:rFonts w:hint="eastAsia" w:ascii="微软雅黑" w:hAnsi="微软雅黑" w:eastAsia="微软雅黑" w:cs="微软雅黑"/>
          <w:sz w:val="22"/>
          <w:lang w:val="en-US" w:eastAsia="zh-CN"/>
        </w:rPr>
        <w:t>草药</w:t>
      </w:r>
      <w:r>
        <w:rPr>
          <w:rFonts w:hint="eastAsia" w:ascii="微软雅黑" w:hAnsi="微软雅黑" w:eastAsia="微软雅黑" w:cs="微软雅黑"/>
          <w:sz w:val="22"/>
        </w:rPr>
        <w:t>、种子</w:t>
      </w:r>
    </w:p>
    <w:p w14:paraId="4B6D5F8B">
      <w:pPr>
        <w:spacing w:before="260" w:after="120" w:line="288" w:lineRule="auto"/>
        <w:ind w:left="0"/>
        <w:jc w:val="left"/>
        <w:outlineLvl w:val="3"/>
        <w:rPr>
          <w:rFonts w:hint="eastAsia" w:ascii="微软雅黑" w:hAnsi="微软雅黑" w:eastAsia="微软雅黑" w:cs="微软雅黑"/>
        </w:rPr>
      </w:pPr>
      <w:bookmarkStart w:id="66" w:name="heading_48"/>
      <w:r>
        <w:rPr>
          <w:rFonts w:hint="eastAsia" w:ascii="微软雅黑" w:hAnsi="微软雅黑" w:eastAsia="微软雅黑" w:cs="微软雅黑"/>
          <w:b/>
          <w:sz w:val="28"/>
        </w:rPr>
        <w:t>购买技巧</w:t>
      </w:r>
      <w:bookmarkEnd w:id="66"/>
    </w:p>
    <w:p w14:paraId="1132ED96">
      <w:pPr>
        <w:numPr>
          <w:ilvl w:val="0"/>
          <w:numId w:val="12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装备可以悬浮查看属性对比</w:t>
      </w:r>
    </w:p>
    <w:p w14:paraId="5EFFDA09">
      <w:pPr>
        <w:numPr>
          <w:ilvl w:val="0"/>
          <w:numId w:val="13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优先购买当前境界可用的装备</w:t>
      </w:r>
    </w:p>
    <w:p w14:paraId="493D8F12">
      <w:pPr>
        <w:numPr>
          <w:ilvl w:val="0"/>
          <w:numId w:val="13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注意价格，合理消费灵石</w:t>
      </w:r>
    </w:p>
    <w:p w14:paraId="41066EBA">
      <w:pPr>
        <w:spacing w:before="300" w:after="120" w:line="288" w:lineRule="auto"/>
        <w:ind w:left="0"/>
        <w:jc w:val="left"/>
        <w:outlineLvl w:val="2"/>
        <w:rPr>
          <w:rFonts w:hint="eastAsia" w:ascii="微软雅黑" w:hAnsi="微软雅黑" w:eastAsia="微软雅黑" w:cs="微软雅黑"/>
          <w:b/>
          <w:sz w:val="30"/>
          <w:lang w:val="en-US" w:eastAsia="zh-CN"/>
        </w:rPr>
      </w:pPr>
      <w:bookmarkStart w:id="67" w:name="_Toc29145"/>
      <w:r>
        <w:rPr>
          <w:rFonts w:hint="eastAsia" w:ascii="微软雅黑" w:hAnsi="微软雅黑" w:eastAsia="微软雅黑" w:cs="微软雅黑"/>
          <w:b/>
          <w:sz w:val="30"/>
          <w:lang w:val="en-US" w:eastAsia="zh-CN"/>
        </w:rPr>
        <w:t>10.符箓系统</w:t>
      </w:r>
      <w:bookmarkEnd w:id="67"/>
    </w:p>
    <w:p w14:paraId="6DB97E18">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符箓是游戏中核心战斗辅助手段，通过绘制不同属性符箓，可在战斗中实现攻击强化、生命回复、控场减速等效果，是战斗中不可或缺的助力。</w:t>
      </w:r>
    </w:p>
    <w:p w14:paraId="0ADB642C">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符箓类型</w:t>
      </w:r>
    </w:p>
    <w:p w14:paraId="0F8C485C">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金系符箓（攻击类）</w:t>
      </w:r>
    </w:p>
    <w:p w14:paraId="6AFB5B8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破锋金符（初级）：激发当前攻击力 80%</w:t>
      </w:r>
    </w:p>
    <w:p w14:paraId="4A9C026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裂甲金符（中级）：激发当前攻击力 90%</w:t>
      </w:r>
    </w:p>
    <w:p w14:paraId="2386062D">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碎岳金符（高级）：激发当前攻击力 100%</w:t>
      </w:r>
    </w:p>
    <w:p w14:paraId="578DBB18">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木系符箓（回复类）</w:t>
      </w:r>
    </w:p>
    <w:p w14:paraId="52E50C38">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生息木符（初级）：回复生命值</w:t>
      </w:r>
    </w:p>
    <w:p w14:paraId="3A8D7385">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回春木符（中级）：回复生命值</w:t>
      </w:r>
    </w:p>
    <w:p w14:paraId="20D2BF36">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涅槃木符（高级）：回复生命值</w:t>
      </w:r>
    </w:p>
    <w:p w14:paraId="457EA940">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水系符箓（减速类）</w:t>
      </w:r>
    </w:p>
    <w:p w14:paraId="2CB5CE74">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凝冰水符（初级）：降低敌人攻击速度</w:t>
      </w:r>
    </w:p>
    <w:p w14:paraId="576D76E6">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寒霜水符（中级）：降低敌人攻击速度</w:t>
      </w:r>
    </w:p>
    <w:p w14:paraId="708E8EAC">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冰封水符（高级）：降低敌人攻击速度</w:t>
      </w:r>
    </w:p>
    <w:p w14:paraId="7FAF5F78">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火系符箓（持续伤害类）</w:t>
      </w:r>
    </w:p>
    <w:p w14:paraId="64921152">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烈焰火符（初级）：造成灼烧伤害</w:t>
      </w:r>
    </w:p>
    <w:p w14:paraId="23B513A9">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炽焰火符（中级）：造成灼烧伤害</w:t>
      </w:r>
    </w:p>
    <w:p w14:paraId="51BED9DC">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焚天火符（高级）：造成灼烧伤害</w:t>
      </w:r>
    </w:p>
    <w:p w14:paraId="7839111D">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土系符箓（防御类）</w:t>
      </w:r>
    </w:p>
    <w:p w14:paraId="6EC4153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固岩土符（初级）：获得护盾</w:t>
      </w:r>
    </w:p>
    <w:p w14:paraId="5D08D6B6">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镇岳土符（中级）：获得护盾</w:t>
      </w:r>
    </w:p>
    <w:p w14:paraId="043B19F2">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不灭土符（高级）：获得护盾</w:t>
      </w:r>
    </w:p>
    <w:p w14:paraId="5A419A4E">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符箓使用</w:t>
      </w:r>
    </w:p>
    <w:p w14:paraId="2CE9EB9A">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手动使用</w:t>
      </w:r>
    </w:p>
    <w:p w14:paraId="574A6005">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在战斗中可以手动使用符箓</w:t>
      </w:r>
    </w:p>
    <w:p w14:paraId="77169661">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不同符箓有不同的冷却时间</w:t>
      </w:r>
    </w:p>
    <w:p w14:paraId="1309376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符箓使用后立即生效</w:t>
      </w:r>
    </w:p>
    <w:p w14:paraId="00DE1C2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b/>
          <w:sz w:val="28"/>
          <w:lang w:val="en-US" w:eastAsia="zh-CN"/>
        </w:rPr>
        <w:t>自动使用（符箓策略</w:t>
      </w:r>
      <w:r>
        <w:rPr>
          <w:rFonts w:hint="eastAsia" w:ascii="微软雅黑" w:hAnsi="微软雅黑" w:eastAsia="微软雅黑" w:cs="微软雅黑"/>
          <w:sz w:val="22"/>
          <w:lang w:val="en-US" w:eastAsia="zh-CN"/>
        </w:rPr>
        <w:t>）</w:t>
      </w:r>
    </w:p>
    <w:p w14:paraId="05CE7836">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功能：设置自动释放符箓的条件</w:t>
      </w:r>
    </w:p>
    <w:p w14:paraId="1BAE1B08">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设置方式：在设置中配置符箓策略</w:t>
      </w:r>
    </w:p>
    <w:p w14:paraId="15557C6B">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策略条件：</w:t>
      </w:r>
    </w:p>
    <w:p w14:paraId="375F225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自身血量低于 X%</w:t>
      </w:r>
    </w:p>
    <w:p w14:paraId="4A51EA0D">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敌人血量低于 X%</w:t>
      </w:r>
    </w:p>
    <w:p w14:paraId="49E0F4D9">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敌人速度高于 X</w:t>
      </w:r>
    </w:p>
    <w:p w14:paraId="4A2B05B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优先级：可以设置 3 个策略，按优先级顺序检查</w:t>
      </w:r>
    </w:p>
    <w:p w14:paraId="7467CA43">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冷却时间：符箓使用后有冷却时间</w:t>
      </w:r>
    </w:p>
    <w:p w14:paraId="248E0A20">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符箓技巧</w:t>
      </w:r>
    </w:p>
    <w:p w14:paraId="734F350B">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优先提升绘符师等级：等级越高成功率越高</w:t>
      </w:r>
    </w:p>
    <w:p w14:paraId="029A28CF">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合理使用符箓：根据战斗情况选择符箓</w:t>
      </w:r>
    </w:p>
    <w:p w14:paraId="3B06B315">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设置自动策略：设置合理的自动释放策略</w:t>
      </w:r>
    </w:p>
    <w:p w14:paraId="0845B2C0">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注意冷却时间：合理规划符箓使用时机</w:t>
      </w:r>
    </w:p>
    <w:p w14:paraId="577E571E">
      <w:pPr>
        <w:spacing w:before="300" w:after="120" w:line="288" w:lineRule="auto"/>
        <w:ind w:left="0"/>
        <w:jc w:val="left"/>
        <w:outlineLvl w:val="2"/>
        <w:rPr>
          <w:rFonts w:hint="eastAsia" w:ascii="微软雅黑" w:hAnsi="微软雅黑" w:eastAsia="微软雅黑" w:cs="微软雅黑"/>
          <w:b/>
          <w:sz w:val="30"/>
          <w:lang w:val="en-US" w:eastAsia="zh-CN"/>
        </w:rPr>
      </w:pPr>
      <w:bookmarkStart w:id="68" w:name="_Toc8697"/>
      <w:r>
        <w:rPr>
          <w:rFonts w:hint="eastAsia" w:ascii="微软雅黑" w:hAnsi="微软雅黑" w:eastAsia="微软雅黑" w:cs="微软雅黑"/>
          <w:b/>
          <w:sz w:val="30"/>
          <w:lang w:val="en-US" w:eastAsia="zh-CN"/>
        </w:rPr>
        <w:t>11.灵宠系统</w:t>
      </w:r>
      <w:bookmarkEnd w:id="68"/>
    </w:p>
    <w:p w14:paraId="34364568">
      <w:pPr>
        <w:spacing w:before="260" w:after="120" w:line="288" w:lineRule="auto"/>
        <w:ind w:left="0"/>
        <w:jc w:val="left"/>
        <w:outlineLvl w:val="3"/>
        <w:rPr>
          <w:rFonts w:hint="default"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灵宠掉落</w:t>
      </w:r>
    </w:p>
    <w:p w14:paraId="05302B73">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灵宠只有练气及以上历练遇到圆满妖兽或者挑战圆满妖兽时击败对方有概率掉落</w:t>
      </w:r>
    </w:p>
    <w:p w14:paraId="3054EB49">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灵宠分为凡品、灵品、宝品、仙品、神品</w:t>
      </w:r>
    </w:p>
    <w:p w14:paraId="5C007FB5">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每个地图妖兽会随机掉落三种不同类型的灵宠，分别是攻击、防御、修炼类型。</w:t>
      </w:r>
    </w:p>
    <w:p w14:paraId="2B2E9917">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神识属性超过 100% 后，每 50 点神识提升 2% 灵宠掉落概率（上限 200 点神识）</w:t>
      </w:r>
    </w:p>
    <w:p w14:paraId="15F485EC">
      <w:pPr>
        <w:spacing w:before="260" w:after="120" w:line="288" w:lineRule="auto"/>
        <w:ind w:left="0"/>
        <w:jc w:val="left"/>
        <w:outlineLvl w:val="3"/>
        <w:rPr>
          <w:rFonts w:hint="default"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灵宠升级</w:t>
      </w:r>
    </w:p>
    <w:p w14:paraId="35E4CA79">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灵宠可以通过出战获得经验升级，也可以炼灵兽丹喂食升级。</w:t>
      </w:r>
    </w:p>
    <w:p w14:paraId="0DB81121">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灵宠有成长限制，不同地图掉落的成长限制不同，并且灵宠不能超过角色大境界，比如角色是筑基，灵宠无法突破到金丹。</w:t>
      </w:r>
    </w:p>
    <w:p w14:paraId="3AB81D32">
      <w:pPr>
        <w:spacing w:before="300" w:after="120" w:line="288" w:lineRule="auto"/>
        <w:ind w:left="0"/>
        <w:jc w:val="left"/>
        <w:outlineLvl w:val="2"/>
        <w:rPr>
          <w:rFonts w:hint="eastAsia" w:ascii="微软雅黑" w:hAnsi="微软雅黑" w:eastAsia="微软雅黑" w:cs="微软雅黑"/>
          <w:b/>
          <w:sz w:val="30"/>
          <w:lang w:val="en-US" w:eastAsia="zh-CN"/>
        </w:rPr>
      </w:pPr>
      <w:bookmarkStart w:id="69" w:name="_Toc411"/>
      <w:r>
        <w:rPr>
          <w:rFonts w:hint="eastAsia" w:ascii="微软雅黑" w:hAnsi="微软雅黑" w:eastAsia="微软雅黑" w:cs="微软雅黑"/>
          <w:b/>
          <w:sz w:val="30"/>
          <w:lang w:val="en-US" w:eastAsia="zh-CN"/>
        </w:rPr>
        <w:t>轮回系统</w:t>
      </w:r>
      <w:bookmarkEnd w:id="69"/>
    </w:p>
    <w:p w14:paraId="1CB5A3EF">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轮回系统是角色达到仙人境界后解锁的核心成长玩法，通过挑战轮回塔获取专属轮回套装，完成轮回可获得永久属性加成，是角色实力持续进阶的关键路径。</w:t>
      </w:r>
    </w:p>
    <w:p w14:paraId="44465EC6">
      <w:pPr>
        <w:spacing w:before="300" w:after="120" w:line="288" w:lineRule="auto"/>
        <w:ind w:left="0"/>
        <w:jc w:val="left"/>
        <w:outlineLvl w:val="2"/>
        <w:rPr>
          <w:rFonts w:hint="eastAsia" w:ascii="微软雅黑" w:hAnsi="微软雅黑" w:eastAsia="微软雅黑" w:cs="微软雅黑"/>
          <w:b/>
          <w:sz w:val="30"/>
          <w:lang w:val="en-US" w:eastAsia="zh-CN"/>
        </w:rPr>
      </w:pPr>
      <w:bookmarkStart w:id="70" w:name="_Toc158"/>
      <w:r>
        <w:rPr>
          <w:rFonts w:hint="eastAsia" w:ascii="微软雅黑" w:hAnsi="微软雅黑" w:eastAsia="微软雅黑" w:cs="微软雅黑"/>
          <w:b/>
          <w:sz w:val="30"/>
          <w:lang w:val="en-US" w:eastAsia="zh-CN"/>
        </w:rPr>
        <w:t>解锁条件</w:t>
      </w:r>
      <w:bookmarkEnd w:id="70"/>
    </w:p>
    <w:p w14:paraId="577E0362">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角色需达到仙人境界</w:t>
      </w:r>
    </w:p>
    <w:p w14:paraId="1F5055A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轮回塔系统</w:t>
      </w:r>
    </w:p>
    <w:p w14:paraId="6A96ADC3">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基础规则</w:t>
      </w:r>
    </w:p>
    <w:p w14:paraId="311E38C1">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轮回塔层数范围：1-100 层</w:t>
      </w:r>
    </w:p>
    <w:p w14:paraId="74656E43">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通关判定：击败当前层妖兽后，该层进度直接记为 100%，并自动进入下一层</w:t>
      </w:r>
    </w:p>
    <w:p w14:paraId="6D6E28E4">
      <w:pPr>
        <w:spacing w:before="300" w:after="120" w:line="288" w:lineRule="auto"/>
        <w:ind w:left="0"/>
        <w:jc w:val="left"/>
        <w:outlineLvl w:val="2"/>
        <w:rPr>
          <w:rFonts w:hint="eastAsia" w:ascii="微软雅黑" w:hAnsi="微软雅黑" w:eastAsia="微软雅黑" w:cs="微软雅黑"/>
          <w:b/>
          <w:sz w:val="30"/>
          <w:lang w:val="en-US" w:eastAsia="zh-CN"/>
        </w:rPr>
      </w:pPr>
      <w:bookmarkStart w:id="71" w:name="_Toc8208"/>
      <w:r>
        <w:rPr>
          <w:rFonts w:hint="eastAsia" w:ascii="微软雅黑" w:hAnsi="微软雅黑" w:eastAsia="微软雅黑" w:cs="微软雅黑"/>
          <w:b/>
          <w:sz w:val="30"/>
          <w:lang w:val="en-US" w:eastAsia="zh-CN"/>
        </w:rPr>
        <w:t>每日重置与手动重置</w:t>
      </w:r>
      <w:bookmarkEnd w:id="71"/>
    </w:p>
    <w:p w14:paraId="072F7EB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每日重置（跨天自动触发）：当前层数会回到 1 层）</w:t>
      </w:r>
    </w:p>
    <w:p w14:paraId="7321581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手动重置（每日有次数限制）：重置到你输入的层数，并清空轮回塔所有进度</w:t>
      </w:r>
    </w:p>
    <w:p w14:paraId="4B175405">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每日可手动重置次数：基础 1 次 + 轮回次数 × 2（示例：轮回 0 次 = 1 次；轮回 1 次 = 3 次；轮回 2 次 = 5 次）</w:t>
      </w:r>
    </w:p>
    <w:p w14:paraId="57160459">
      <w:pPr>
        <w:spacing w:before="300" w:after="120" w:line="288" w:lineRule="auto"/>
        <w:ind w:left="0"/>
        <w:jc w:val="left"/>
        <w:outlineLvl w:val="2"/>
        <w:rPr>
          <w:rFonts w:hint="eastAsia" w:ascii="微软雅黑" w:hAnsi="微软雅黑" w:eastAsia="微软雅黑" w:cs="微软雅黑"/>
          <w:b/>
          <w:sz w:val="30"/>
          <w:lang w:val="en-US" w:eastAsia="zh-CN"/>
        </w:rPr>
      </w:pPr>
      <w:bookmarkStart w:id="72" w:name="_Toc18880"/>
      <w:r>
        <w:rPr>
          <w:rFonts w:hint="eastAsia" w:ascii="微软雅黑" w:hAnsi="微软雅黑" w:eastAsia="微软雅黑" w:cs="微软雅黑"/>
          <w:b/>
          <w:sz w:val="30"/>
          <w:lang w:val="en-US" w:eastAsia="zh-CN"/>
        </w:rPr>
        <w:t>掉落规则</w:t>
      </w:r>
      <w:bookmarkEnd w:id="72"/>
    </w:p>
    <w:p w14:paraId="649048C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轮回塔妖兽会按自身 dropRate 判定是否掉落装备（非固定掉落 / 固定奖励机制）</w:t>
      </w:r>
    </w:p>
    <w:p w14:paraId="7A8A6E1D">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轮回装备分段：</w:t>
      </w:r>
    </w:p>
    <w:p w14:paraId="52CEEF97">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1-30 层：尘缘轮回套（primary）</w:t>
      </w:r>
    </w:p>
    <w:p w14:paraId="5E317A2F">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31-60 层：玄元轮回套（intermediate）</w:t>
      </w:r>
    </w:p>
    <w:p w14:paraId="2E431821">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61-100 层：鸿蒙轮回套（advanced）</w:t>
      </w:r>
    </w:p>
    <w:p w14:paraId="749D385C">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部位优先规则：优先掉落角色尚未拥有的装备部位；若该套装已集齐，则在套装全部位中随机掉落</w:t>
      </w:r>
    </w:p>
    <w:p w14:paraId="6DF04D51">
      <w:pPr>
        <w:spacing w:before="300" w:after="120" w:line="288" w:lineRule="auto"/>
        <w:ind w:left="0"/>
        <w:jc w:val="left"/>
        <w:outlineLvl w:val="2"/>
        <w:rPr>
          <w:rFonts w:hint="eastAsia" w:ascii="微软雅黑" w:hAnsi="微软雅黑" w:eastAsia="微软雅黑" w:cs="微软雅黑"/>
          <w:sz w:val="22"/>
          <w:lang w:val="en-US" w:eastAsia="zh-CN"/>
        </w:rPr>
      </w:pPr>
      <w:bookmarkStart w:id="73" w:name="_Toc23629"/>
      <w:r>
        <w:rPr>
          <w:rFonts w:hint="eastAsia" w:ascii="微软雅黑" w:hAnsi="微软雅黑" w:eastAsia="微软雅黑" w:cs="微软雅黑"/>
          <w:b/>
          <w:sz w:val="30"/>
          <w:lang w:val="en-US" w:eastAsia="zh-CN"/>
        </w:rPr>
        <w:t>轮回套装</w:t>
      </w:r>
      <w:bookmarkEnd w:id="73"/>
    </w:p>
    <w:p w14:paraId="27D4CA6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套装类型</w:t>
      </w:r>
    </w:p>
    <w:p w14:paraId="4452722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尘缘轮回套（1-30 层）：包含 7 件装备（武器、戒指、头盔、铠甲、裤子、鞋子、项链）</w:t>
      </w:r>
    </w:p>
    <w:p w14:paraId="7AEE2BF3">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玄元轮回套（31-60 层）：包含 7 件装备（武器、戒指、头盔、铠甲、裤子、鞋子、项链）</w:t>
      </w:r>
    </w:p>
    <w:p w14:paraId="2144E67F">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鸿蒙轮回套（61-100 层）：包含 7 件装备（武器、戒指、头盔、铠甲、裤子、鞋子、项链）</w:t>
      </w:r>
    </w:p>
    <w:p w14:paraId="733883BD">
      <w:pPr>
        <w:spacing w:before="300" w:after="120" w:line="288" w:lineRule="auto"/>
        <w:ind w:left="0"/>
        <w:jc w:val="left"/>
        <w:outlineLvl w:val="2"/>
        <w:rPr>
          <w:rFonts w:hint="eastAsia" w:ascii="微软雅黑" w:hAnsi="微软雅黑" w:eastAsia="微软雅黑" w:cs="微软雅黑"/>
          <w:sz w:val="22"/>
          <w:lang w:val="en-US" w:eastAsia="zh-CN"/>
        </w:rPr>
      </w:pPr>
      <w:bookmarkStart w:id="74" w:name="_Toc16060"/>
      <w:r>
        <w:rPr>
          <w:rFonts w:hint="eastAsia" w:ascii="微软雅黑" w:hAnsi="微软雅黑" w:eastAsia="微软雅黑" w:cs="微软雅黑"/>
          <w:b/>
          <w:sz w:val="30"/>
          <w:lang w:val="en-US" w:eastAsia="zh-CN"/>
        </w:rPr>
        <w:t>套装效果</w:t>
      </w:r>
      <w:bookmarkEnd w:id="74"/>
    </w:p>
    <w:p w14:paraId="54FC2D37">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4件套：触发基础套装效果</w:t>
      </w:r>
    </w:p>
    <w:p w14:paraId="1A84F067">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6 件套：触发中级套装效果</w:t>
      </w:r>
    </w:p>
    <w:p w14:paraId="33034FE9">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7 件套：触发完整套装效果</w:t>
      </w:r>
    </w:p>
    <w:p w14:paraId="7EAC479F">
      <w:pPr>
        <w:spacing w:before="300" w:after="120" w:line="288" w:lineRule="auto"/>
        <w:ind w:left="0"/>
        <w:jc w:val="left"/>
        <w:outlineLvl w:val="2"/>
        <w:rPr>
          <w:rFonts w:hint="eastAsia" w:ascii="微软雅黑" w:hAnsi="微软雅黑" w:eastAsia="微软雅黑" w:cs="微软雅黑"/>
          <w:b/>
          <w:sz w:val="30"/>
          <w:lang w:val="en-US" w:eastAsia="zh-CN"/>
        </w:rPr>
      </w:pPr>
      <w:bookmarkStart w:id="75" w:name="_Toc11865"/>
      <w:r>
        <w:rPr>
          <w:rFonts w:hint="eastAsia" w:ascii="微软雅黑" w:hAnsi="微软雅黑" w:eastAsia="微软雅黑" w:cs="微软雅黑"/>
          <w:b/>
          <w:sz w:val="30"/>
          <w:lang w:val="en-US" w:eastAsia="zh-CN"/>
        </w:rPr>
        <w:t>轮回条件</w:t>
      </w:r>
      <w:bookmarkEnd w:id="75"/>
    </w:p>
    <w:p w14:paraId="7B539263">
      <w:pPr>
        <w:spacing w:before="300" w:after="120" w:line="288" w:lineRule="auto"/>
        <w:ind w:left="0"/>
        <w:jc w:val="left"/>
        <w:outlineLvl w:val="2"/>
        <w:rPr>
          <w:rFonts w:hint="default" w:ascii="微软雅黑" w:hAnsi="微软雅黑" w:eastAsia="微软雅黑" w:cs="微软雅黑"/>
          <w:b/>
          <w:sz w:val="30"/>
          <w:lang w:val="en-US" w:eastAsia="zh-CN"/>
        </w:rPr>
      </w:pPr>
      <w:bookmarkStart w:id="76" w:name="_Toc11060"/>
      <w:r>
        <w:rPr>
          <w:rFonts w:hint="eastAsia" w:ascii="微软雅黑" w:hAnsi="微软雅黑" w:eastAsia="微软雅黑" w:cs="微软雅黑"/>
          <w:b/>
          <w:sz w:val="30"/>
          <w:lang w:val="en-US" w:eastAsia="zh-CN"/>
        </w:rPr>
        <w:t>尘轮渡己</w:t>
      </w:r>
      <w:bookmarkEnd w:id="76"/>
    </w:p>
    <w:p w14:paraId="784E491E">
      <w:pPr>
        <w:numPr>
          <w:ilvl w:val="0"/>
          <w:numId w:val="130"/>
        </w:numPr>
        <w:spacing w:before="120" w:after="120" w:line="288" w:lineRule="auto"/>
        <w:ind w:left="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元婴期开始可以提前轮回，解锁商店刷新和奉金仆自动购买，有少量轮回点和天赋</w:t>
      </w:r>
    </w:p>
    <w:p w14:paraId="40653661">
      <w:pPr>
        <w:spacing w:before="300" w:after="120" w:line="288" w:lineRule="auto"/>
        <w:ind w:left="0"/>
        <w:jc w:val="left"/>
        <w:outlineLvl w:val="2"/>
        <w:rPr>
          <w:rFonts w:hint="eastAsia" w:ascii="微软雅黑" w:hAnsi="微软雅黑" w:eastAsia="微软雅黑" w:cs="微软雅黑"/>
          <w:b/>
          <w:sz w:val="30"/>
          <w:lang w:val="en-US" w:eastAsia="zh-CN"/>
        </w:rPr>
      </w:pPr>
      <w:bookmarkStart w:id="77" w:name="_Toc24632"/>
      <w:r>
        <w:rPr>
          <w:rFonts w:hint="eastAsia" w:ascii="微软雅黑" w:hAnsi="微软雅黑" w:eastAsia="微软雅黑" w:cs="微软雅黑"/>
          <w:b/>
          <w:sz w:val="30"/>
          <w:lang w:val="en-US" w:eastAsia="zh-CN"/>
        </w:rPr>
        <w:t>超脱轮回</w:t>
      </w:r>
      <w:bookmarkEnd w:id="77"/>
    </w:p>
    <w:p w14:paraId="3625FC2D">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角色必须到达仙人境界</w:t>
      </w:r>
    </w:p>
    <w:p w14:paraId="753DDF8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轮回携带装备规则</w:t>
      </w:r>
    </w:p>
    <w:p w14:paraId="3D0FE135">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第一次轮回准备阶段：最多可选择携带 4 件装备</w:t>
      </w:r>
    </w:p>
    <w:p w14:paraId="4BE24506">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第二次及后续轮回准备阶段：最多可选择携带 8 件装备</w:t>
      </w:r>
    </w:p>
    <w:p w14:paraId="12D999F4">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万道归宗鸿蒙佩：轮回准备阶段会自动补入储物戒（用于修炼速度加成的展示与继承）</w:t>
      </w:r>
    </w:p>
    <w:p w14:paraId="7ACE880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轮回属性加成</w:t>
      </w:r>
    </w:p>
    <w:p w14:paraId="5181469C">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闪避上限：每次轮回10点轮回点进行自由分配</w:t>
      </w:r>
    </w:p>
    <w:p w14:paraId="6C2FE710">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鸿蒙佩修炼速度：每次轮回 + 10%（100%最大值）</w:t>
      </w:r>
    </w:p>
    <w:p w14:paraId="61FACB4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轮回天赋</w:t>
      </w:r>
    </w:p>
    <w:p w14:paraId="0DD2F377">
      <w:pPr>
        <w:numPr>
          <w:ilvl w:val="0"/>
          <w:numId w:val="130"/>
        </w:numPr>
        <w:spacing w:before="120" w:after="120" w:line="288" w:lineRule="auto"/>
        <w:ind w:left="0"/>
        <w:jc w:val="left"/>
        <w:rPr>
          <w:rFonts w:hint="eastAsia" w:ascii="微软雅黑" w:hAnsi="微软雅黑" w:eastAsia="微软雅黑" w:cs="微软雅黑"/>
          <w:b/>
          <w:bCs/>
          <w:color w:val="FF0000"/>
          <w:sz w:val="22"/>
          <w:lang w:val="en-US" w:eastAsia="zh-CN"/>
        </w:rPr>
      </w:pPr>
      <w:r>
        <w:rPr>
          <w:rFonts w:hint="eastAsia" w:ascii="微软雅黑" w:hAnsi="微软雅黑" w:eastAsia="微软雅黑" w:cs="微软雅黑"/>
          <w:sz w:val="22"/>
          <w:lang w:val="en-US" w:eastAsia="zh-CN"/>
        </w:rPr>
        <w:t>轮回天赋为 “抽取携带型”，具体效果以轮回殿界面展示为准（涵盖修炼速度、炼丹 / 炼器成功率、采集收益、战斗类等方向）</w:t>
      </w:r>
      <w:r>
        <w:rPr>
          <w:rFonts w:hint="eastAsia" w:ascii="微软雅黑" w:hAnsi="微软雅黑" w:eastAsia="微软雅黑" w:cs="微软雅黑"/>
          <w:b/>
          <w:bCs/>
          <w:color w:val="FF0000"/>
          <w:sz w:val="22"/>
          <w:lang w:val="en-US" w:eastAsia="zh-CN"/>
        </w:rPr>
        <w:t>第一次带6个，后续固定10个天赋</w:t>
      </w:r>
    </w:p>
    <w:p w14:paraId="5E044DCA">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天资聪慧：+10% 修炼速度</w:t>
      </w:r>
    </w:p>
    <w:p w14:paraId="2E28FBFE">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玄元悟道：+20% 修炼速度</w:t>
      </w:r>
    </w:p>
    <w:p w14:paraId="7388D614">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资质愚钝：-10% 修炼速度（负面天赋）</w:t>
      </w:r>
    </w:p>
    <w:p w14:paraId="389C08FB">
      <w:pPr>
        <w:numPr>
          <w:ilvl w:val="0"/>
          <w:numId w:val="130"/>
        </w:numPr>
        <w:spacing w:before="120" w:after="120" w:line="288" w:lineRule="auto"/>
        <w:ind w:left="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灵根驳杂：-30% 修炼速度（负面天赋）</w:t>
      </w:r>
    </w:p>
    <w:p w14:paraId="54D072B3">
      <w:pPr>
        <w:numPr>
          <w:ilvl w:val="0"/>
          <w:numId w:val="130"/>
        </w:numPr>
        <w:spacing w:before="120" w:after="120" w:line="288" w:lineRule="auto"/>
        <w:ind w:left="0"/>
        <w:jc w:val="left"/>
        <w:rPr>
          <w:rFonts w:hint="default" w:ascii="微软雅黑" w:hAnsi="微软雅黑" w:eastAsia="微软雅黑" w:cs="微软雅黑"/>
          <w:sz w:val="22"/>
          <w:lang w:val="en-US" w:eastAsia="zh-CN"/>
        </w:rPr>
      </w:pPr>
    </w:p>
    <w:p w14:paraId="43A38D57">
      <w:pPr>
        <w:pBdr>
          <w:bottom w:val="single" w:color="DEE0E3" w:sz="2" w:space="0"/>
          <w:between w:val="single" w:color="DEE0E3" w:sz="2" w:space="0"/>
        </w:pBdr>
        <w:spacing w:before="120" w:after="120" w:line="288" w:lineRule="auto"/>
        <w:ind w:left="0"/>
        <w:rPr>
          <w:rFonts w:hint="eastAsia" w:ascii="微软雅黑" w:hAnsi="微软雅黑" w:eastAsia="微软雅黑" w:cs="微软雅黑"/>
        </w:rPr>
      </w:pPr>
    </w:p>
    <w:p w14:paraId="1074DD78">
      <w:pPr>
        <w:spacing w:before="320" w:after="120" w:line="288" w:lineRule="auto"/>
        <w:ind w:left="0"/>
        <w:jc w:val="left"/>
        <w:outlineLvl w:val="1"/>
        <w:rPr>
          <w:rFonts w:hint="eastAsia" w:ascii="微软雅黑" w:hAnsi="微软雅黑" w:eastAsia="微软雅黑" w:cs="微软雅黑"/>
        </w:rPr>
      </w:pPr>
      <w:bookmarkStart w:id="78" w:name="heading_49"/>
      <w:r>
        <w:rPr>
          <w:rFonts w:hint="eastAsia" w:ascii="微软雅黑" w:hAnsi="微软雅黑" w:eastAsia="微软雅黑" w:cs="微软雅黑"/>
          <w:b/>
          <w:sz w:val="32"/>
        </w:rPr>
        <w:t xml:space="preserve"> </w:t>
      </w:r>
      <w:bookmarkStart w:id="79" w:name="_Toc21089"/>
      <w:r>
        <w:rPr>
          <w:rFonts w:hint="eastAsia" w:ascii="微软雅黑" w:hAnsi="微软雅黑" w:eastAsia="微软雅黑" w:cs="微软雅黑"/>
          <w:b/>
          <w:sz w:val="32"/>
        </w:rPr>
        <w:t>进阶玩法</w:t>
      </w:r>
      <w:bookmarkEnd w:id="78"/>
      <w:bookmarkEnd w:id="79"/>
    </w:p>
    <w:p w14:paraId="48D69BE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达到筑基期后，可根据自身喜好选择发展方向，优化玩法策略：</w:t>
      </w:r>
    </w:p>
    <w:p w14:paraId="49DD08FD">
      <w:pPr>
        <w:spacing w:before="300" w:after="120" w:line="288" w:lineRule="auto"/>
        <w:ind w:left="0"/>
        <w:jc w:val="left"/>
        <w:outlineLvl w:val="2"/>
        <w:rPr>
          <w:rFonts w:hint="eastAsia" w:ascii="微软雅黑" w:hAnsi="微软雅黑" w:eastAsia="微软雅黑" w:cs="微软雅黑"/>
        </w:rPr>
      </w:pPr>
      <w:bookmarkStart w:id="80" w:name="_Toc19579"/>
      <w:bookmarkStart w:id="81" w:name="heading_50"/>
      <w:r>
        <w:rPr>
          <w:rFonts w:hint="eastAsia" w:ascii="微软雅黑" w:hAnsi="微软雅黑" w:eastAsia="微软雅黑" w:cs="微软雅黑"/>
          <w:b/>
          <w:sz w:val="30"/>
        </w:rPr>
        <w:t>1. 属性搭配策略</w:t>
      </w:r>
      <w:bookmarkEnd w:id="80"/>
      <w:bookmarkEnd w:id="81"/>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2070"/>
        <w:gridCol w:w="2070"/>
        <w:gridCol w:w="2070"/>
        <w:gridCol w:w="2070"/>
      </w:tblGrid>
      <w:tr w14:paraId="67527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3508F0C3">
            <w:pPr>
              <w:spacing w:before="260" w:after="120" w:line="288" w:lineRule="auto"/>
              <w:ind w:left="0"/>
              <w:jc w:val="left"/>
              <w:outlineLvl w:val="3"/>
              <w:rPr>
                <w:rFonts w:hint="eastAsia" w:ascii="微软雅黑" w:hAnsi="微软雅黑" w:eastAsia="微软雅黑" w:cs="微软雅黑"/>
              </w:rPr>
            </w:pPr>
            <w:bookmarkStart w:id="82" w:name="heading_51"/>
            <w:r>
              <w:rPr>
                <w:rFonts w:hint="eastAsia" w:ascii="微软雅黑" w:hAnsi="微软雅黑" w:eastAsia="微软雅黑" w:cs="微软雅黑"/>
                <w:b/>
                <w:sz w:val="28"/>
              </w:rPr>
              <w:t>攻击流</w:t>
            </w:r>
            <w:bookmarkEnd w:id="82"/>
          </w:p>
          <w:p w14:paraId="24814042">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主堆攻击、暴率、暴伤</w:t>
            </w:r>
          </w:p>
          <w:p w14:paraId="68E5F05E">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功法：裂空诀、嗜血暴击诀、破虚诀</w:t>
            </w:r>
          </w:p>
          <w:p w14:paraId="2A611DB2">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适合快速击杀敌人</w:t>
            </w:r>
          </w:p>
        </w:tc>
        <w:tc>
          <w:tcPr>
            <w:tcW w:w="2070" w:type="dxa"/>
            <w:tcMar>
              <w:top w:w="60" w:type="dxa"/>
              <w:left w:w="120" w:type="dxa"/>
              <w:bottom w:w="30" w:type="dxa"/>
              <w:right w:w="120" w:type="dxa"/>
            </w:tcMar>
          </w:tcPr>
          <w:p w14:paraId="62EA0750">
            <w:pPr>
              <w:spacing w:before="260" w:after="120" w:line="288" w:lineRule="auto"/>
              <w:ind w:left="0"/>
              <w:jc w:val="left"/>
              <w:outlineLvl w:val="3"/>
              <w:rPr>
                <w:rFonts w:hint="eastAsia" w:ascii="微软雅黑" w:hAnsi="微软雅黑" w:eastAsia="微软雅黑" w:cs="微软雅黑"/>
              </w:rPr>
            </w:pPr>
            <w:bookmarkStart w:id="83" w:name="heading_52"/>
            <w:r>
              <w:rPr>
                <w:rFonts w:hint="eastAsia" w:ascii="微软雅黑" w:hAnsi="微软雅黑" w:eastAsia="微软雅黑" w:cs="微软雅黑"/>
                <w:b/>
                <w:sz w:val="28"/>
              </w:rPr>
              <w:t>防御流</w:t>
            </w:r>
            <w:bookmarkEnd w:id="83"/>
          </w:p>
          <w:p w14:paraId="644B060E">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主堆生命、防御、减伤</w:t>
            </w:r>
          </w:p>
          <w:p w14:paraId="4A96CB6D">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功法：金刚不坏体、不灭金身、不朽不灭身</w:t>
            </w:r>
          </w:p>
          <w:p w14:paraId="65898D60">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适合持久战</w:t>
            </w:r>
          </w:p>
        </w:tc>
        <w:tc>
          <w:tcPr>
            <w:tcW w:w="2070" w:type="dxa"/>
            <w:tcMar>
              <w:top w:w="60" w:type="dxa"/>
              <w:left w:w="120" w:type="dxa"/>
              <w:bottom w:w="30" w:type="dxa"/>
              <w:right w:w="120" w:type="dxa"/>
            </w:tcMar>
          </w:tcPr>
          <w:p w14:paraId="6FAC6697">
            <w:pPr>
              <w:spacing w:before="260" w:after="120" w:line="288" w:lineRule="auto"/>
              <w:ind w:left="0"/>
              <w:jc w:val="left"/>
              <w:outlineLvl w:val="3"/>
              <w:rPr>
                <w:rFonts w:hint="eastAsia" w:ascii="微软雅黑" w:hAnsi="微软雅黑" w:eastAsia="微软雅黑" w:cs="微软雅黑"/>
              </w:rPr>
            </w:pPr>
            <w:bookmarkStart w:id="84" w:name="heading_53"/>
            <w:r>
              <w:rPr>
                <w:rFonts w:hint="eastAsia" w:ascii="微软雅黑" w:hAnsi="微软雅黑" w:eastAsia="微软雅黑" w:cs="微软雅黑"/>
                <w:b/>
                <w:sz w:val="28"/>
              </w:rPr>
              <w:t>闪避流</w:t>
            </w:r>
            <w:bookmarkEnd w:id="84"/>
          </w:p>
          <w:p w14:paraId="0F05738D">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主堆闪避、敏捷</w:t>
            </w:r>
          </w:p>
          <w:p w14:paraId="6A4C521F">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功法：瞬影闪</w:t>
            </w:r>
          </w:p>
          <w:p w14:paraId="08F79ECB">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适合高难度战斗</w:t>
            </w:r>
          </w:p>
        </w:tc>
        <w:tc>
          <w:tcPr>
            <w:tcW w:w="2070" w:type="dxa"/>
            <w:tcMar>
              <w:top w:w="60" w:type="dxa"/>
              <w:left w:w="120" w:type="dxa"/>
              <w:bottom w:w="30" w:type="dxa"/>
              <w:right w:w="120" w:type="dxa"/>
            </w:tcMar>
          </w:tcPr>
          <w:p w14:paraId="025BA735">
            <w:pPr>
              <w:spacing w:before="260" w:after="120" w:line="288" w:lineRule="auto"/>
              <w:ind w:left="0"/>
              <w:jc w:val="left"/>
              <w:outlineLvl w:val="3"/>
              <w:rPr>
                <w:rFonts w:hint="eastAsia" w:ascii="微软雅黑" w:hAnsi="微软雅黑" w:eastAsia="微软雅黑" w:cs="微软雅黑"/>
              </w:rPr>
            </w:pPr>
            <w:bookmarkStart w:id="85" w:name="heading_54"/>
            <w:r>
              <w:rPr>
                <w:rFonts w:hint="eastAsia" w:ascii="微软雅黑" w:hAnsi="微软雅黑" w:eastAsia="微软雅黑" w:cs="微软雅黑"/>
                <w:b/>
                <w:sz w:val="28"/>
              </w:rPr>
              <w:t>综合流</w:t>
            </w:r>
            <w:bookmarkEnd w:id="85"/>
          </w:p>
          <w:p w14:paraId="4DF51021">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平衡各项属性</w:t>
            </w:r>
          </w:p>
          <w:p w14:paraId="3D76DB87">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根据敌人类型调整</w:t>
            </w:r>
          </w:p>
          <w:p w14:paraId="6A02A3EF">
            <w:pPr>
              <w:numPr>
                <w:ilvl w:val="0"/>
                <w:numId w:val="0"/>
              </w:numPr>
              <w:spacing w:before="120" w:after="120" w:line="288" w:lineRule="auto"/>
              <w:jc w:val="left"/>
              <w:rPr>
                <w:rFonts w:hint="eastAsia" w:ascii="微软雅黑" w:hAnsi="微软雅黑" w:eastAsia="微软雅黑" w:cs="微软雅黑"/>
              </w:rPr>
            </w:pPr>
            <w:r>
              <w:rPr>
                <w:rFonts w:hint="eastAsia" w:ascii="微软雅黑" w:hAnsi="微软雅黑" w:eastAsia="微软雅黑" w:cs="微软雅黑"/>
                <w:sz w:val="22"/>
              </w:rPr>
              <w:t>适合通用场景</w:t>
            </w:r>
          </w:p>
        </w:tc>
      </w:tr>
    </w:tbl>
    <w:p w14:paraId="557BFD74">
      <w:pPr>
        <w:spacing w:before="300" w:after="120" w:line="288" w:lineRule="auto"/>
        <w:ind w:left="0"/>
        <w:jc w:val="left"/>
        <w:outlineLvl w:val="2"/>
        <w:rPr>
          <w:rFonts w:hint="eastAsia" w:ascii="微软雅黑" w:hAnsi="微软雅黑" w:eastAsia="微软雅黑" w:cs="微软雅黑"/>
        </w:rPr>
      </w:pPr>
      <w:bookmarkStart w:id="86" w:name="_Toc8156"/>
      <w:bookmarkStart w:id="87" w:name="heading_55"/>
      <w:r>
        <w:rPr>
          <w:rFonts w:hint="eastAsia" w:ascii="微软雅黑" w:hAnsi="微软雅黑" w:eastAsia="微软雅黑" w:cs="微软雅黑"/>
          <w:b/>
          <w:sz w:val="30"/>
        </w:rPr>
        <w:t>2. 资源循环优化</w:t>
      </w:r>
      <w:bookmarkEnd w:id="86"/>
      <w:bookmarkEnd w:id="87"/>
    </w:p>
    <w:p w14:paraId="40FFA470">
      <w:pPr>
        <w:spacing w:before="260" w:after="120" w:line="288" w:lineRule="auto"/>
        <w:ind w:left="0"/>
        <w:jc w:val="left"/>
        <w:outlineLvl w:val="3"/>
        <w:rPr>
          <w:rFonts w:hint="eastAsia" w:ascii="微软雅黑" w:hAnsi="微软雅黑" w:eastAsia="微软雅黑" w:cs="微软雅黑"/>
        </w:rPr>
      </w:pPr>
      <w:bookmarkStart w:id="88" w:name="heading_56"/>
      <w:r>
        <w:rPr>
          <w:rFonts w:hint="eastAsia" w:ascii="微软雅黑" w:hAnsi="微软雅黑" w:eastAsia="微软雅黑" w:cs="微软雅黑"/>
          <w:b/>
          <w:sz w:val="28"/>
        </w:rPr>
        <w:t>灵石获取</w:t>
      </w:r>
      <w:bookmarkEnd w:id="88"/>
    </w:p>
    <w:p w14:paraId="08770652">
      <w:pPr>
        <w:numPr>
          <w:ilvl w:val="0"/>
          <w:numId w:val="13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战斗掉落</w:t>
      </w:r>
    </w:p>
    <w:p w14:paraId="7E1AFE0D">
      <w:pPr>
        <w:numPr>
          <w:ilvl w:val="0"/>
          <w:numId w:val="13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任务奖励</w:t>
      </w:r>
    </w:p>
    <w:p w14:paraId="72837133">
      <w:pPr>
        <w:numPr>
          <w:ilvl w:val="0"/>
          <w:numId w:val="13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出售装备</w:t>
      </w:r>
    </w:p>
    <w:p w14:paraId="7F8C8620">
      <w:pPr>
        <w:numPr>
          <w:ilvl w:val="0"/>
          <w:numId w:val="13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历练收益</w:t>
      </w:r>
    </w:p>
    <w:p w14:paraId="2188789B">
      <w:pPr>
        <w:spacing w:before="260" w:after="120" w:line="288" w:lineRule="auto"/>
        <w:ind w:left="0"/>
        <w:jc w:val="left"/>
        <w:outlineLvl w:val="3"/>
        <w:rPr>
          <w:rFonts w:hint="eastAsia" w:ascii="微软雅黑" w:hAnsi="微软雅黑" w:eastAsia="微软雅黑" w:cs="微软雅黑"/>
        </w:rPr>
      </w:pPr>
      <w:bookmarkStart w:id="89" w:name="heading_57"/>
      <w:r>
        <w:rPr>
          <w:rFonts w:hint="eastAsia" w:ascii="微软雅黑" w:hAnsi="微软雅黑" w:eastAsia="微软雅黑" w:cs="微软雅黑"/>
          <w:b/>
          <w:sz w:val="28"/>
        </w:rPr>
        <w:t>灵石消耗</w:t>
      </w:r>
      <w:bookmarkEnd w:id="89"/>
    </w:p>
    <w:p w14:paraId="251E31D7">
      <w:pPr>
        <w:numPr>
          <w:ilvl w:val="0"/>
          <w:numId w:val="13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学习/升级功法</w:t>
      </w:r>
    </w:p>
    <w:p w14:paraId="11029CF2">
      <w:pPr>
        <w:numPr>
          <w:ilvl w:val="0"/>
          <w:numId w:val="13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炼丹</w:t>
      </w:r>
    </w:p>
    <w:p w14:paraId="2CF6CE5C">
      <w:pPr>
        <w:numPr>
          <w:ilvl w:val="0"/>
          <w:numId w:val="1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炼器/锻器/重铸</w:t>
      </w:r>
    </w:p>
    <w:p w14:paraId="0676CEDF">
      <w:pPr>
        <w:numPr>
          <w:ilvl w:val="0"/>
          <w:numId w:val="13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lang w:val="en-US" w:eastAsia="zh-CN"/>
        </w:rPr>
        <w:t>符箓绘制</w:t>
      </w:r>
    </w:p>
    <w:p w14:paraId="1ED3735D">
      <w:pPr>
        <w:numPr>
          <w:ilvl w:val="0"/>
          <w:numId w:val="13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购买装备/材料</w:t>
      </w:r>
    </w:p>
    <w:p w14:paraId="678D322B">
      <w:pPr>
        <w:spacing w:before="260" w:after="120" w:line="288" w:lineRule="auto"/>
        <w:ind w:left="0"/>
        <w:jc w:val="left"/>
        <w:outlineLvl w:val="3"/>
        <w:rPr>
          <w:rFonts w:hint="eastAsia" w:ascii="微软雅黑" w:hAnsi="微软雅黑" w:eastAsia="微软雅黑" w:cs="微软雅黑"/>
        </w:rPr>
      </w:pPr>
      <w:bookmarkStart w:id="90" w:name="heading_58"/>
      <w:r>
        <w:rPr>
          <w:rFonts w:hint="eastAsia" w:ascii="微软雅黑" w:hAnsi="微软雅黑" w:eastAsia="微软雅黑" w:cs="微软雅黑"/>
          <w:b/>
          <w:sz w:val="28"/>
        </w:rPr>
        <w:t>优化建议</w:t>
      </w:r>
      <w:bookmarkEnd w:id="90"/>
    </w:p>
    <w:p w14:paraId="32E19E75">
      <w:pPr>
        <w:numPr>
          <w:ilvl w:val="0"/>
          <w:numId w:val="14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优先提升修炼速度，加快修为获取</w:t>
      </w:r>
    </w:p>
    <w:p w14:paraId="5ED0BD05">
      <w:pPr>
        <w:numPr>
          <w:ilvl w:val="0"/>
          <w:numId w:val="14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合理使用灵石，避免浪费</w:t>
      </w:r>
    </w:p>
    <w:p w14:paraId="2CCD3F1A">
      <w:pPr>
        <w:numPr>
          <w:ilvl w:val="0"/>
          <w:numId w:val="14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通过战斗和任务稳定获取灵石</w:t>
      </w:r>
    </w:p>
    <w:p w14:paraId="0BD22B42">
      <w:pPr>
        <w:numPr>
          <w:ilvl w:val="0"/>
          <w:numId w:val="14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出售不需要的装备回收资源</w:t>
      </w:r>
    </w:p>
    <w:p w14:paraId="7257E2C1">
      <w:pPr>
        <w:spacing w:before="300" w:after="120" w:line="288" w:lineRule="auto"/>
        <w:ind w:left="0"/>
        <w:jc w:val="left"/>
        <w:outlineLvl w:val="2"/>
        <w:rPr>
          <w:rFonts w:hint="eastAsia" w:ascii="微软雅黑" w:hAnsi="微软雅黑" w:eastAsia="微软雅黑" w:cs="微软雅黑"/>
        </w:rPr>
      </w:pPr>
      <w:bookmarkStart w:id="91" w:name="_Toc1630"/>
      <w:bookmarkStart w:id="92" w:name="heading_59"/>
      <w:r>
        <w:rPr>
          <w:rFonts w:hint="eastAsia" w:ascii="微软雅黑" w:hAnsi="微软雅黑" w:eastAsia="微软雅黑" w:cs="微软雅黑"/>
          <w:b/>
          <w:sz w:val="30"/>
        </w:rPr>
        <w:t>3. 装备强化策略</w:t>
      </w:r>
      <w:bookmarkEnd w:id="91"/>
      <w:bookmarkEnd w:id="92"/>
    </w:p>
    <w:p w14:paraId="50C3737A">
      <w:pPr>
        <w:spacing w:before="260" w:after="120" w:line="288" w:lineRule="auto"/>
        <w:ind w:left="0"/>
        <w:jc w:val="left"/>
        <w:outlineLvl w:val="3"/>
        <w:rPr>
          <w:rFonts w:hint="eastAsia" w:ascii="微软雅黑" w:hAnsi="微软雅黑" w:eastAsia="微软雅黑" w:cs="微软雅黑"/>
        </w:rPr>
      </w:pPr>
      <w:bookmarkStart w:id="93" w:name="heading_60"/>
      <w:r>
        <w:rPr>
          <w:rFonts w:hint="eastAsia" w:ascii="微软雅黑" w:hAnsi="微软雅黑" w:eastAsia="微软雅黑" w:cs="微软雅黑"/>
          <w:b/>
          <w:sz w:val="28"/>
        </w:rPr>
        <w:t>强化优先级</w:t>
      </w:r>
      <w:bookmarkEnd w:id="93"/>
    </w:p>
    <w:p w14:paraId="050BC5AA">
      <w:pPr>
        <w:numPr>
          <w:ilvl w:val="0"/>
          <w:numId w:val="14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武器</w:t>
      </w:r>
      <w:r>
        <w:rPr>
          <w:rFonts w:hint="eastAsia" w:ascii="微软雅黑" w:hAnsi="微软雅黑" w:eastAsia="微软雅黑" w:cs="微软雅黑"/>
          <w:sz w:val="22"/>
        </w:rPr>
        <w:t>：直接影响输出</w:t>
      </w:r>
    </w:p>
    <w:p w14:paraId="2FA02CEA">
      <w:pPr>
        <w:numPr>
          <w:ilvl w:val="0"/>
          <w:numId w:val="14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法器</w:t>
      </w:r>
      <w:r>
        <w:rPr>
          <w:rFonts w:hint="eastAsia" w:ascii="微软雅黑" w:hAnsi="微软雅黑" w:eastAsia="微软雅黑" w:cs="微软雅黑"/>
          <w:sz w:val="22"/>
        </w:rPr>
        <w:t>：影响修炼速度</w:t>
      </w:r>
    </w:p>
    <w:p w14:paraId="5517A38F">
      <w:pPr>
        <w:numPr>
          <w:ilvl w:val="0"/>
          <w:numId w:val="14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防具</w:t>
      </w:r>
      <w:r>
        <w:rPr>
          <w:rFonts w:hint="eastAsia" w:ascii="微软雅黑" w:hAnsi="微软雅黑" w:eastAsia="微软雅黑" w:cs="微软雅黑"/>
          <w:sz w:val="22"/>
        </w:rPr>
        <w:t>：提升生存能力</w:t>
      </w:r>
    </w:p>
    <w:p w14:paraId="3BA0165F">
      <w:pPr>
        <w:numPr>
          <w:ilvl w:val="0"/>
          <w:numId w:val="14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饰品</w:t>
      </w:r>
      <w:r>
        <w:rPr>
          <w:rFonts w:hint="eastAsia" w:ascii="微软雅黑" w:hAnsi="微软雅黑" w:eastAsia="微软雅黑" w:cs="微软雅黑"/>
          <w:sz w:val="22"/>
        </w:rPr>
        <w:t>：提供特殊属性</w:t>
      </w:r>
    </w:p>
    <w:p w14:paraId="2DD73F68">
      <w:pPr>
        <w:spacing w:before="260" w:after="120" w:line="288" w:lineRule="auto"/>
        <w:ind w:left="0"/>
        <w:jc w:val="left"/>
        <w:outlineLvl w:val="3"/>
        <w:rPr>
          <w:rFonts w:hint="eastAsia" w:ascii="微软雅黑" w:hAnsi="微软雅黑" w:eastAsia="微软雅黑" w:cs="微软雅黑"/>
        </w:rPr>
      </w:pPr>
      <w:bookmarkStart w:id="94" w:name="heading_61"/>
      <w:r>
        <w:rPr>
          <w:rFonts w:hint="eastAsia" w:ascii="微软雅黑" w:hAnsi="微软雅黑" w:eastAsia="微软雅黑" w:cs="微软雅黑"/>
          <w:b/>
          <w:sz w:val="28"/>
        </w:rPr>
        <w:t>强化技巧</w:t>
      </w:r>
      <w:bookmarkEnd w:id="94"/>
    </w:p>
    <w:p w14:paraId="0DE8D113">
      <w:pPr>
        <w:numPr>
          <w:ilvl w:val="0"/>
          <w:numId w:val="14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优先强化高等级装备</w:t>
      </w:r>
    </w:p>
    <w:p w14:paraId="599BF68B">
      <w:pPr>
        <w:numPr>
          <w:ilvl w:val="0"/>
          <w:numId w:val="14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炼器师等级影响成功率，优先提升</w:t>
      </w:r>
    </w:p>
    <w:p w14:paraId="5ECAA29A">
      <w:pPr>
        <w:numPr>
          <w:ilvl w:val="0"/>
          <w:numId w:val="15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合理使用强化材料</w:t>
      </w:r>
    </w:p>
    <w:p w14:paraId="48D79667">
      <w:pPr>
        <w:numPr>
          <w:ilvl w:val="0"/>
          <w:numId w:val="15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不要过度强化低等级装备</w:t>
      </w:r>
    </w:p>
    <w:p w14:paraId="15311DF5">
      <w:pPr>
        <w:spacing w:before="300" w:after="120" w:line="288" w:lineRule="auto"/>
        <w:ind w:left="0"/>
        <w:jc w:val="left"/>
        <w:outlineLvl w:val="2"/>
        <w:rPr>
          <w:rFonts w:hint="eastAsia" w:ascii="微软雅黑" w:hAnsi="微软雅黑" w:eastAsia="微软雅黑" w:cs="微软雅黑"/>
        </w:rPr>
      </w:pPr>
      <w:bookmarkStart w:id="95" w:name="_Toc32723"/>
      <w:bookmarkStart w:id="96" w:name="heading_62"/>
      <w:r>
        <w:rPr>
          <w:rFonts w:hint="eastAsia" w:ascii="微软雅黑" w:hAnsi="微软雅黑" w:eastAsia="微软雅黑" w:cs="微软雅黑"/>
          <w:b/>
          <w:sz w:val="30"/>
        </w:rPr>
        <w:t>4. 功法搭配建议</w:t>
      </w:r>
      <w:bookmarkEnd w:id="95"/>
      <w:bookmarkEnd w:id="96"/>
    </w:p>
    <w:p w14:paraId="062A4A5F">
      <w:pPr>
        <w:numPr>
          <w:ilvl w:val="0"/>
          <w:numId w:val="15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修炼阶段</w:t>
      </w:r>
      <w:r>
        <w:rPr>
          <w:rFonts w:hint="eastAsia" w:ascii="微软雅黑" w:hAnsi="微软雅黑" w:eastAsia="微软雅黑" w:cs="微软雅黑"/>
          <w:sz w:val="22"/>
        </w:rPr>
        <w:t>：聚元法（必带）+ 根据当前需求选择其他功法</w:t>
      </w:r>
    </w:p>
    <w:p w14:paraId="3F6FF978">
      <w:pPr>
        <w:numPr>
          <w:ilvl w:val="0"/>
          <w:numId w:val="15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战斗阶段</w:t>
      </w:r>
      <w:r>
        <w:rPr>
          <w:rFonts w:hint="eastAsia" w:ascii="微软雅黑" w:hAnsi="微软雅黑" w:eastAsia="微软雅黑" w:cs="微软雅黑"/>
          <w:sz w:val="22"/>
        </w:rPr>
        <w:t>：根据敌人类型调整，平衡攻击、防御、辅助功法，注意功法特效的协同作用</w:t>
      </w:r>
    </w:p>
    <w:p w14:paraId="14FFA796">
      <w:pPr>
        <w:pBdr>
          <w:bottom w:val="single" w:color="DEE0E3" w:sz="2" w:space="0"/>
          <w:between w:val="single" w:color="DEE0E3" w:sz="2" w:space="0"/>
        </w:pBdr>
        <w:spacing w:before="120" w:after="120" w:line="288" w:lineRule="auto"/>
        <w:ind w:left="0"/>
        <w:rPr>
          <w:rFonts w:hint="eastAsia" w:ascii="微软雅黑" w:hAnsi="微软雅黑" w:eastAsia="微软雅黑" w:cs="微软雅黑"/>
        </w:rPr>
      </w:pPr>
    </w:p>
    <w:p w14:paraId="1299F34A">
      <w:pPr>
        <w:spacing w:before="320" w:after="120" w:line="288" w:lineRule="auto"/>
        <w:ind w:left="0"/>
        <w:jc w:val="left"/>
        <w:outlineLvl w:val="1"/>
        <w:rPr>
          <w:rFonts w:hint="eastAsia" w:ascii="微软雅黑" w:hAnsi="微软雅黑" w:eastAsia="微软雅黑" w:cs="微软雅黑"/>
        </w:rPr>
      </w:pPr>
      <w:bookmarkStart w:id="97" w:name="heading_63"/>
      <w:bookmarkStart w:id="98" w:name="_Toc24499"/>
      <w:r>
        <w:rPr>
          <w:rFonts w:hint="eastAsia" w:ascii="微软雅黑" w:hAnsi="微软雅黑" w:eastAsia="微软雅黑" w:cs="微软雅黑"/>
          <w:b/>
          <w:sz w:val="32"/>
        </w:rPr>
        <w:t>资源管理</w:t>
      </w:r>
      <w:bookmarkEnd w:id="97"/>
      <w:bookmarkEnd w:id="98"/>
    </w:p>
    <w:p w14:paraId="2189A40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合理管理资源是高效修仙的关键，重点关注储物戒、矿石、草药三大核心资源：</w:t>
      </w:r>
    </w:p>
    <w:p w14:paraId="1917DFF9">
      <w:pPr>
        <w:spacing w:before="300" w:after="120" w:line="288" w:lineRule="auto"/>
        <w:ind w:left="0"/>
        <w:jc w:val="left"/>
        <w:outlineLvl w:val="2"/>
        <w:rPr>
          <w:rFonts w:hint="eastAsia" w:ascii="微软雅黑" w:hAnsi="微软雅黑" w:eastAsia="微软雅黑" w:cs="微软雅黑"/>
        </w:rPr>
      </w:pPr>
      <w:bookmarkStart w:id="99" w:name="_Toc8646"/>
      <w:bookmarkStart w:id="100" w:name="heading_64"/>
      <w:r>
        <w:rPr>
          <w:rFonts w:hint="eastAsia" w:ascii="微软雅黑" w:hAnsi="微软雅黑" w:eastAsia="微软雅黑" w:cs="微软雅黑"/>
          <w:b/>
          <w:sz w:val="30"/>
        </w:rPr>
        <w:t>储物戒管理</w:t>
      </w:r>
      <w:bookmarkEnd w:id="99"/>
      <w:bookmarkEnd w:id="100"/>
    </w:p>
    <w:p w14:paraId="4EE50729">
      <w:pPr>
        <w:spacing w:before="260" w:after="120" w:line="288" w:lineRule="auto"/>
        <w:ind w:left="0"/>
        <w:jc w:val="left"/>
        <w:outlineLvl w:val="3"/>
        <w:rPr>
          <w:rFonts w:hint="eastAsia" w:ascii="微软雅黑" w:hAnsi="微软雅黑" w:eastAsia="微软雅黑" w:cs="微软雅黑"/>
          <w:lang w:eastAsia="zh-CN"/>
        </w:rPr>
      </w:pPr>
      <w:bookmarkStart w:id="101" w:name="heading_65"/>
      <w:r>
        <w:rPr>
          <w:rFonts w:hint="eastAsia" w:ascii="微软雅黑" w:hAnsi="微软雅黑" w:eastAsia="微软雅黑" w:cs="微软雅黑"/>
          <w:b/>
          <w:sz w:val="28"/>
        </w:rPr>
        <w:t>自动卖出</w:t>
      </w:r>
      <w:bookmarkEnd w:id="101"/>
      <w:r>
        <w:rPr>
          <w:rFonts w:hint="eastAsia" w:ascii="微软雅黑" w:hAnsi="微软雅黑" w:eastAsia="微软雅黑" w:cs="微软雅黑"/>
          <w:b/>
          <w:sz w:val="28"/>
          <w:lang w:eastAsia="zh-CN"/>
        </w:rPr>
        <w:t>【</w:t>
      </w:r>
      <w:r>
        <w:rPr>
          <w:rFonts w:hint="eastAsia" w:ascii="微软雅黑" w:hAnsi="微软雅黑" w:eastAsia="微软雅黑" w:cs="微软雅黑"/>
          <w:b/>
          <w:sz w:val="28"/>
          <w:lang w:val="en-US" w:eastAsia="zh-CN"/>
        </w:rPr>
        <w:t>原装备不动，只自动卖出历练获取装备</w:t>
      </w:r>
      <w:r>
        <w:rPr>
          <w:rFonts w:hint="eastAsia" w:ascii="微软雅黑" w:hAnsi="微软雅黑" w:eastAsia="微软雅黑" w:cs="微软雅黑"/>
          <w:b/>
          <w:sz w:val="28"/>
          <w:lang w:eastAsia="zh-CN"/>
        </w:rPr>
        <w:t>】</w:t>
      </w:r>
    </w:p>
    <w:p w14:paraId="36CB2B6C">
      <w:pPr>
        <w:numPr>
          <w:ilvl w:val="0"/>
          <w:numId w:val="15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可以设置自动卖出低等级装备</w:t>
      </w:r>
    </w:p>
    <w:p w14:paraId="084BC412">
      <w:pPr>
        <w:numPr>
          <w:ilvl w:val="0"/>
          <w:numId w:val="15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按境界和等级设置上限</w:t>
      </w:r>
    </w:p>
    <w:p w14:paraId="5FF6C4CF">
      <w:pPr>
        <w:numPr>
          <w:ilvl w:val="0"/>
          <w:numId w:val="15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自动回收资源</w:t>
      </w:r>
    </w:p>
    <w:p w14:paraId="03F25B22">
      <w:pPr>
        <w:spacing w:before="260" w:after="120" w:line="288" w:lineRule="auto"/>
        <w:ind w:left="0"/>
        <w:jc w:val="left"/>
        <w:outlineLvl w:val="3"/>
        <w:rPr>
          <w:rFonts w:hint="eastAsia" w:ascii="微软雅黑" w:hAnsi="微软雅黑" w:eastAsia="微软雅黑" w:cs="微软雅黑"/>
        </w:rPr>
      </w:pPr>
      <w:bookmarkStart w:id="102" w:name="heading_66"/>
      <w:r>
        <w:rPr>
          <w:rFonts w:hint="eastAsia" w:ascii="微软雅黑" w:hAnsi="微软雅黑" w:eastAsia="微软雅黑" w:cs="微软雅黑"/>
          <w:b/>
          <w:sz w:val="28"/>
        </w:rPr>
        <w:t>装备整理</w:t>
      </w:r>
      <w:bookmarkEnd w:id="102"/>
    </w:p>
    <w:p w14:paraId="67F119DF">
      <w:pPr>
        <w:numPr>
          <w:ilvl w:val="0"/>
          <w:numId w:val="15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按境界、等级、类型排序</w:t>
      </w:r>
    </w:p>
    <w:p w14:paraId="7E9C8035">
      <w:pPr>
        <w:numPr>
          <w:ilvl w:val="0"/>
          <w:numId w:val="15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快速查找需要的装备</w:t>
      </w:r>
    </w:p>
    <w:p w14:paraId="7C66486A">
      <w:pPr>
        <w:numPr>
          <w:ilvl w:val="0"/>
          <w:numId w:val="15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批量操作功能</w:t>
      </w:r>
    </w:p>
    <w:p w14:paraId="48CFC332">
      <w:pPr>
        <w:spacing w:before="260" w:after="120" w:line="288" w:lineRule="auto"/>
        <w:ind w:left="0"/>
        <w:jc w:val="left"/>
        <w:outlineLvl w:val="3"/>
        <w:rPr>
          <w:rFonts w:hint="eastAsia" w:ascii="微软雅黑" w:hAnsi="微软雅黑" w:eastAsia="微软雅黑" w:cs="微软雅黑"/>
          <w:b/>
          <w:sz w:val="28"/>
          <w:lang w:val="en-US" w:eastAsia="zh-CN"/>
        </w:rPr>
      </w:pPr>
      <w:r>
        <w:rPr>
          <w:rFonts w:hint="eastAsia" w:ascii="微软雅黑" w:hAnsi="微软雅黑" w:eastAsia="微软雅黑" w:cs="微软雅黑"/>
          <w:b/>
          <w:sz w:val="28"/>
          <w:lang w:val="en-US" w:eastAsia="zh-CN"/>
        </w:rPr>
        <w:t>储物戒管理</w:t>
      </w:r>
    </w:p>
    <w:p w14:paraId="3C5064CF">
      <w:pPr>
        <w:numPr>
          <w:ilvl w:val="0"/>
          <w:numId w:val="158"/>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装备总数上限 500，超过后会自动卖出历练获取的装备（储物戒内原有装备不会被动卖出）；玉佩不占装备上限、不会自动卖出</w:t>
      </w:r>
    </w:p>
    <w:p w14:paraId="6B1A46F9">
      <w:pPr>
        <w:numPr>
          <w:ilvl w:val="0"/>
          <w:numId w:val="158"/>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储物戒提供玉佩筛选按钮，便于快速查找玉佩</w:t>
      </w:r>
    </w:p>
    <w:p w14:paraId="761A7C5A">
      <w:pPr>
        <w:numPr>
          <w:ilvl w:val="0"/>
          <w:numId w:val="15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洞府仓库可存放 25 件轮回装备，单独管理，避免与普通装备混淆</w:t>
      </w:r>
    </w:p>
    <w:p w14:paraId="5E44CC73">
      <w:pPr>
        <w:spacing w:before="300" w:after="120" w:line="288" w:lineRule="auto"/>
        <w:ind w:left="0"/>
        <w:jc w:val="left"/>
        <w:outlineLvl w:val="2"/>
        <w:rPr>
          <w:rFonts w:hint="eastAsia" w:ascii="微软雅黑" w:hAnsi="微软雅黑" w:eastAsia="微软雅黑" w:cs="微软雅黑"/>
        </w:rPr>
      </w:pPr>
      <w:bookmarkStart w:id="103" w:name="_Toc8995"/>
      <w:bookmarkStart w:id="104" w:name="heading_67"/>
      <w:r>
        <w:rPr>
          <w:rFonts w:hint="eastAsia" w:ascii="微软雅黑" w:hAnsi="微软雅黑" w:eastAsia="微软雅黑" w:cs="微软雅黑"/>
          <w:b/>
          <w:sz w:val="30"/>
        </w:rPr>
        <w:t>材料收集</w:t>
      </w:r>
      <w:bookmarkEnd w:id="103"/>
      <w:bookmarkEnd w:id="104"/>
    </w:p>
    <w:p w14:paraId="748484B2">
      <w:pPr>
        <w:spacing w:before="260" w:after="120" w:line="288" w:lineRule="auto"/>
        <w:ind w:left="0"/>
        <w:jc w:val="left"/>
        <w:outlineLvl w:val="3"/>
        <w:rPr>
          <w:rFonts w:hint="eastAsia" w:ascii="微软雅黑" w:hAnsi="微软雅黑" w:eastAsia="微软雅黑" w:cs="微软雅黑"/>
        </w:rPr>
      </w:pPr>
      <w:bookmarkStart w:id="105" w:name="heading_68"/>
      <w:r>
        <w:rPr>
          <w:rFonts w:hint="eastAsia" w:ascii="微软雅黑" w:hAnsi="微软雅黑" w:eastAsia="微软雅黑" w:cs="微软雅黑"/>
          <w:b/>
          <w:sz w:val="28"/>
        </w:rPr>
        <w:t>矿石获取与管理</w:t>
      </w:r>
      <w:bookmarkEnd w:id="105"/>
    </w:p>
    <w:p w14:paraId="3D5D0E4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矿石是炼器、强化、重铸等操作的重要材料，主要获取方式有3种：</w:t>
      </w:r>
    </w:p>
    <w:p w14:paraId="70DDD579">
      <w:pPr>
        <w:spacing w:before="240" w:after="120" w:line="288" w:lineRule="auto"/>
        <w:ind w:left="0"/>
        <w:jc w:val="left"/>
        <w:outlineLvl w:val="4"/>
        <w:rPr>
          <w:rFonts w:hint="eastAsia" w:ascii="微软雅黑" w:hAnsi="微软雅黑" w:eastAsia="微软雅黑" w:cs="微软雅黑"/>
        </w:rPr>
      </w:pPr>
      <w:bookmarkStart w:id="106" w:name="heading_69"/>
      <w:r>
        <w:rPr>
          <w:rFonts w:hint="eastAsia" w:ascii="微软雅黑" w:hAnsi="微软雅黑" w:eastAsia="微软雅黑" w:cs="微软雅黑"/>
          <w:b/>
          <w:sz w:val="24"/>
        </w:rPr>
        <w:t>1. 历练境界地图掉落</w:t>
      </w:r>
      <w:bookmarkEnd w:id="106"/>
    </w:p>
    <w:p w14:paraId="0218655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击败妖兽时有概率掉落，掉落概率与妖兽境界相关：</w:t>
      </w:r>
    </w:p>
    <w:p w14:paraId="3A1A7501">
      <w:pPr>
        <w:numPr>
          <w:ilvl w:val="0"/>
          <w:numId w:val="16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初期妖兽：</w:t>
      </w:r>
      <w:r>
        <w:rPr>
          <w:rFonts w:hint="eastAsia" w:ascii="微软雅黑" w:hAnsi="微软雅黑" w:eastAsia="微软雅黑" w:cs="微软雅黑"/>
          <w:sz w:val="22"/>
          <w:lang w:val="en-US" w:eastAsia="zh-CN"/>
        </w:rPr>
        <w:t>5</w:t>
      </w:r>
      <w:r>
        <w:rPr>
          <w:rFonts w:hint="eastAsia" w:ascii="微软雅黑" w:hAnsi="微软雅黑" w:eastAsia="微软雅黑" w:cs="微软雅黑"/>
          <w:sz w:val="22"/>
        </w:rPr>
        <w:t>%概率掉落</w:t>
      </w:r>
    </w:p>
    <w:p w14:paraId="357DF5C5">
      <w:pPr>
        <w:numPr>
          <w:ilvl w:val="0"/>
          <w:numId w:val="16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中期妖兽：</w:t>
      </w:r>
      <w:r>
        <w:rPr>
          <w:rFonts w:hint="eastAsia" w:ascii="微软雅黑" w:hAnsi="微软雅黑" w:eastAsia="微软雅黑" w:cs="微软雅黑"/>
          <w:sz w:val="22"/>
          <w:lang w:val="en-US" w:eastAsia="zh-CN"/>
        </w:rPr>
        <w:t>1</w:t>
      </w:r>
      <w:r>
        <w:rPr>
          <w:rFonts w:hint="eastAsia" w:ascii="微软雅黑" w:hAnsi="微软雅黑" w:eastAsia="微软雅黑" w:cs="微软雅黑"/>
          <w:sz w:val="22"/>
        </w:rPr>
        <w:t>0%概率掉落</w:t>
      </w:r>
    </w:p>
    <w:p w14:paraId="59C56311">
      <w:pPr>
        <w:numPr>
          <w:ilvl w:val="0"/>
          <w:numId w:val="16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后期妖兽：</w:t>
      </w:r>
      <w:r>
        <w:rPr>
          <w:rFonts w:hint="eastAsia" w:ascii="微软雅黑" w:hAnsi="微软雅黑" w:eastAsia="微软雅黑" w:cs="微软雅黑"/>
          <w:sz w:val="22"/>
          <w:lang w:val="en-US" w:eastAsia="zh-CN"/>
        </w:rPr>
        <w:t>2</w:t>
      </w:r>
      <w:r>
        <w:rPr>
          <w:rFonts w:hint="eastAsia" w:ascii="微软雅黑" w:hAnsi="微软雅黑" w:eastAsia="微软雅黑" w:cs="微软雅黑"/>
          <w:sz w:val="22"/>
        </w:rPr>
        <w:t>0%概率掉落</w:t>
      </w:r>
    </w:p>
    <w:p w14:paraId="7C48DE2C">
      <w:pPr>
        <w:numPr>
          <w:ilvl w:val="0"/>
          <w:numId w:val="16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圆满妖兽：</w:t>
      </w:r>
      <w:r>
        <w:rPr>
          <w:rFonts w:hint="eastAsia" w:ascii="微软雅黑" w:hAnsi="微软雅黑" w:eastAsia="微软雅黑" w:cs="微软雅黑"/>
          <w:sz w:val="22"/>
          <w:lang w:val="en-US" w:eastAsia="zh-CN"/>
        </w:rPr>
        <w:t>3</w:t>
      </w:r>
      <w:r>
        <w:rPr>
          <w:rFonts w:hint="eastAsia" w:ascii="微软雅黑" w:hAnsi="微软雅黑" w:eastAsia="微软雅黑" w:cs="微软雅黑"/>
          <w:sz w:val="22"/>
        </w:rPr>
        <w:t>0%概率掉落</w:t>
      </w:r>
    </w:p>
    <w:p w14:paraId="5D08E67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各境界地图矿石掉落分布：</w:t>
      </w:r>
    </w:p>
    <w:tbl>
      <w:tblPr>
        <w:tblStyle w:val="8"/>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650"/>
        <w:gridCol w:w="1650"/>
        <w:gridCol w:w="1650"/>
        <w:gridCol w:w="1650"/>
        <w:gridCol w:w="1650"/>
      </w:tblGrid>
      <w:tr w14:paraId="4389D3A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625FCE3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境界</w:t>
            </w:r>
          </w:p>
        </w:tc>
        <w:tc>
          <w:tcPr>
            <w:tcW w:w="1650" w:type="dxa"/>
            <w:tcMar>
              <w:top w:w="60" w:type="dxa"/>
              <w:left w:w="120" w:type="dxa"/>
              <w:bottom w:w="30" w:type="dxa"/>
              <w:right w:w="120" w:type="dxa"/>
            </w:tcMar>
          </w:tcPr>
          <w:p w14:paraId="6151A15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主要矿石</w:t>
            </w:r>
          </w:p>
        </w:tc>
        <w:tc>
          <w:tcPr>
            <w:tcW w:w="1650" w:type="dxa"/>
            <w:tcMar>
              <w:top w:w="60" w:type="dxa"/>
              <w:left w:w="120" w:type="dxa"/>
              <w:bottom w:w="30" w:type="dxa"/>
              <w:right w:w="120" w:type="dxa"/>
            </w:tcMar>
          </w:tcPr>
          <w:p w14:paraId="54AB740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概率</w:t>
            </w:r>
          </w:p>
        </w:tc>
        <w:tc>
          <w:tcPr>
            <w:tcW w:w="1650" w:type="dxa"/>
            <w:tcMar>
              <w:top w:w="60" w:type="dxa"/>
              <w:left w:w="120" w:type="dxa"/>
              <w:bottom w:w="30" w:type="dxa"/>
              <w:right w:w="120" w:type="dxa"/>
            </w:tcMar>
          </w:tcPr>
          <w:p w14:paraId="59BD27F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次要矿石</w:t>
            </w:r>
          </w:p>
        </w:tc>
        <w:tc>
          <w:tcPr>
            <w:tcW w:w="1650" w:type="dxa"/>
            <w:tcMar>
              <w:top w:w="60" w:type="dxa"/>
              <w:left w:w="120" w:type="dxa"/>
              <w:bottom w:w="30" w:type="dxa"/>
              <w:right w:w="120" w:type="dxa"/>
            </w:tcMar>
          </w:tcPr>
          <w:p w14:paraId="5317204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概率</w:t>
            </w:r>
          </w:p>
        </w:tc>
      </w:tr>
      <w:tr w14:paraId="322AA32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031BF85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练体期</w:t>
            </w:r>
          </w:p>
        </w:tc>
        <w:tc>
          <w:tcPr>
            <w:tcW w:w="1650" w:type="dxa"/>
            <w:tcMar>
              <w:top w:w="60" w:type="dxa"/>
              <w:left w:w="120" w:type="dxa"/>
              <w:bottom w:w="30" w:type="dxa"/>
              <w:right w:w="120" w:type="dxa"/>
            </w:tcMar>
          </w:tcPr>
          <w:p w14:paraId="50CC4D0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玄铁</w:t>
            </w:r>
          </w:p>
        </w:tc>
        <w:tc>
          <w:tcPr>
            <w:tcW w:w="1650" w:type="dxa"/>
            <w:tcMar>
              <w:top w:w="60" w:type="dxa"/>
              <w:left w:w="120" w:type="dxa"/>
              <w:bottom w:w="30" w:type="dxa"/>
              <w:right w:w="120" w:type="dxa"/>
            </w:tcMar>
          </w:tcPr>
          <w:p w14:paraId="1652B44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100%</w:t>
            </w:r>
          </w:p>
        </w:tc>
        <w:tc>
          <w:tcPr>
            <w:tcW w:w="1650" w:type="dxa"/>
            <w:tcMar>
              <w:top w:w="60" w:type="dxa"/>
              <w:left w:w="120" w:type="dxa"/>
              <w:bottom w:w="30" w:type="dxa"/>
              <w:right w:w="120" w:type="dxa"/>
            </w:tcMar>
          </w:tcPr>
          <w:p w14:paraId="42528DC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w:t>
            </w:r>
          </w:p>
        </w:tc>
        <w:tc>
          <w:tcPr>
            <w:tcW w:w="1650" w:type="dxa"/>
            <w:tcMar>
              <w:top w:w="60" w:type="dxa"/>
              <w:left w:w="120" w:type="dxa"/>
              <w:bottom w:w="30" w:type="dxa"/>
              <w:right w:w="120" w:type="dxa"/>
            </w:tcMar>
          </w:tcPr>
          <w:p w14:paraId="795DB35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w:t>
            </w:r>
          </w:p>
        </w:tc>
      </w:tr>
      <w:tr w14:paraId="218DCF8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4BD96DB5">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练气期</w:t>
            </w:r>
          </w:p>
        </w:tc>
        <w:tc>
          <w:tcPr>
            <w:tcW w:w="1650" w:type="dxa"/>
            <w:tcMar>
              <w:top w:w="60" w:type="dxa"/>
              <w:left w:w="120" w:type="dxa"/>
              <w:bottom w:w="30" w:type="dxa"/>
              <w:right w:w="120" w:type="dxa"/>
            </w:tcMar>
          </w:tcPr>
          <w:p w14:paraId="4980C31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玄铁</w:t>
            </w:r>
          </w:p>
        </w:tc>
        <w:tc>
          <w:tcPr>
            <w:tcW w:w="1650" w:type="dxa"/>
            <w:tcMar>
              <w:top w:w="60" w:type="dxa"/>
              <w:left w:w="120" w:type="dxa"/>
              <w:bottom w:w="30" w:type="dxa"/>
              <w:right w:w="120" w:type="dxa"/>
            </w:tcMar>
          </w:tcPr>
          <w:p w14:paraId="0BD258C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90%</w:t>
            </w:r>
          </w:p>
        </w:tc>
        <w:tc>
          <w:tcPr>
            <w:tcW w:w="1650" w:type="dxa"/>
            <w:tcMar>
              <w:top w:w="60" w:type="dxa"/>
              <w:left w:w="120" w:type="dxa"/>
              <w:bottom w:w="30" w:type="dxa"/>
              <w:right w:w="120" w:type="dxa"/>
            </w:tcMar>
          </w:tcPr>
          <w:p w14:paraId="6104CDB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赤铜</w:t>
            </w:r>
          </w:p>
        </w:tc>
        <w:tc>
          <w:tcPr>
            <w:tcW w:w="1650" w:type="dxa"/>
            <w:tcMar>
              <w:top w:w="60" w:type="dxa"/>
              <w:left w:w="120" w:type="dxa"/>
              <w:bottom w:w="30" w:type="dxa"/>
              <w:right w:w="120" w:type="dxa"/>
            </w:tcMar>
          </w:tcPr>
          <w:p w14:paraId="5200830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10%</w:t>
            </w:r>
          </w:p>
        </w:tc>
      </w:tr>
      <w:tr w14:paraId="41561EA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377C57F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筑基期</w:t>
            </w:r>
          </w:p>
        </w:tc>
        <w:tc>
          <w:tcPr>
            <w:tcW w:w="1650" w:type="dxa"/>
            <w:tcMar>
              <w:top w:w="60" w:type="dxa"/>
              <w:left w:w="120" w:type="dxa"/>
              <w:bottom w:w="30" w:type="dxa"/>
              <w:right w:w="120" w:type="dxa"/>
            </w:tcMar>
          </w:tcPr>
          <w:p w14:paraId="352FEC5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玄铁</w:t>
            </w:r>
          </w:p>
        </w:tc>
        <w:tc>
          <w:tcPr>
            <w:tcW w:w="1650" w:type="dxa"/>
            <w:tcMar>
              <w:top w:w="60" w:type="dxa"/>
              <w:left w:w="120" w:type="dxa"/>
              <w:bottom w:w="30" w:type="dxa"/>
              <w:right w:w="120" w:type="dxa"/>
            </w:tcMar>
          </w:tcPr>
          <w:p w14:paraId="31BCDD65">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128C8D0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赤铜</w:t>
            </w:r>
          </w:p>
        </w:tc>
        <w:tc>
          <w:tcPr>
            <w:tcW w:w="1650" w:type="dxa"/>
            <w:tcMar>
              <w:top w:w="60" w:type="dxa"/>
              <w:left w:w="120" w:type="dxa"/>
              <w:bottom w:w="30" w:type="dxa"/>
              <w:right w:w="120" w:type="dxa"/>
            </w:tcMar>
          </w:tcPr>
          <w:p w14:paraId="436BD8E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2624220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D6C62B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金丹期</w:t>
            </w:r>
          </w:p>
        </w:tc>
        <w:tc>
          <w:tcPr>
            <w:tcW w:w="1650" w:type="dxa"/>
            <w:tcMar>
              <w:top w:w="60" w:type="dxa"/>
              <w:left w:w="120" w:type="dxa"/>
              <w:bottom w:w="30" w:type="dxa"/>
              <w:right w:w="120" w:type="dxa"/>
            </w:tcMar>
          </w:tcPr>
          <w:p w14:paraId="6B504FB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赤铜</w:t>
            </w:r>
          </w:p>
        </w:tc>
        <w:tc>
          <w:tcPr>
            <w:tcW w:w="1650" w:type="dxa"/>
            <w:tcMar>
              <w:top w:w="60" w:type="dxa"/>
              <w:left w:w="120" w:type="dxa"/>
              <w:bottom w:w="30" w:type="dxa"/>
              <w:right w:w="120" w:type="dxa"/>
            </w:tcMar>
          </w:tcPr>
          <w:p w14:paraId="05081D35">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0327953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星纹钢</w:t>
            </w:r>
          </w:p>
        </w:tc>
        <w:tc>
          <w:tcPr>
            <w:tcW w:w="1650" w:type="dxa"/>
            <w:tcMar>
              <w:top w:w="60" w:type="dxa"/>
              <w:left w:w="120" w:type="dxa"/>
              <w:bottom w:w="30" w:type="dxa"/>
              <w:right w:w="120" w:type="dxa"/>
            </w:tcMar>
          </w:tcPr>
          <w:p w14:paraId="39BCEC8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5D9EE66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DB7F31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元婴期</w:t>
            </w:r>
          </w:p>
        </w:tc>
        <w:tc>
          <w:tcPr>
            <w:tcW w:w="1650" w:type="dxa"/>
            <w:tcMar>
              <w:top w:w="60" w:type="dxa"/>
              <w:left w:w="120" w:type="dxa"/>
              <w:bottom w:w="30" w:type="dxa"/>
              <w:right w:w="120" w:type="dxa"/>
            </w:tcMar>
          </w:tcPr>
          <w:p w14:paraId="679638D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星纹钢</w:t>
            </w:r>
          </w:p>
        </w:tc>
        <w:tc>
          <w:tcPr>
            <w:tcW w:w="1650" w:type="dxa"/>
            <w:tcMar>
              <w:top w:w="60" w:type="dxa"/>
              <w:left w:w="120" w:type="dxa"/>
              <w:bottom w:w="30" w:type="dxa"/>
              <w:right w:w="120" w:type="dxa"/>
            </w:tcMar>
          </w:tcPr>
          <w:p w14:paraId="1D87381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4B59E98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陨铁</w:t>
            </w:r>
          </w:p>
        </w:tc>
        <w:tc>
          <w:tcPr>
            <w:tcW w:w="1650" w:type="dxa"/>
            <w:tcMar>
              <w:top w:w="60" w:type="dxa"/>
              <w:left w:w="120" w:type="dxa"/>
              <w:bottom w:w="30" w:type="dxa"/>
              <w:right w:w="120" w:type="dxa"/>
            </w:tcMar>
          </w:tcPr>
          <w:p w14:paraId="6ABE441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6751E3E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1E7AD6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化神期</w:t>
            </w:r>
          </w:p>
        </w:tc>
        <w:tc>
          <w:tcPr>
            <w:tcW w:w="1650" w:type="dxa"/>
            <w:tcMar>
              <w:top w:w="60" w:type="dxa"/>
              <w:left w:w="120" w:type="dxa"/>
              <w:bottom w:w="30" w:type="dxa"/>
              <w:right w:w="120" w:type="dxa"/>
            </w:tcMar>
          </w:tcPr>
          <w:p w14:paraId="7738A70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陨铁</w:t>
            </w:r>
          </w:p>
        </w:tc>
        <w:tc>
          <w:tcPr>
            <w:tcW w:w="1650" w:type="dxa"/>
            <w:tcMar>
              <w:top w:w="60" w:type="dxa"/>
              <w:left w:w="120" w:type="dxa"/>
              <w:bottom w:w="30" w:type="dxa"/>
              <w:right w:w="120" w:type="dxa"/>
            </w:tcMar>
          </w:tcPr>
          <w:p w14:paraId="4D7E082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30DE255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秘银</w:t>
            </w:r>
          </w:p>
        </w:tc>
        <w:tc>
          <w:tcPr>
            <w:tcW w:w="1650" w:type="dxa"/>
            <w:tcMar>
              <w:top w:w="60" w:type="dxa"/>
              <w:left w:w="120" w:type="dxa"/>
              <w:bottom w:w="30" w:type="dxa"/>
              <w:right w:w="120" w:type="dxa"/>
            </w:tcMar>
          </w:tcPr>
          <w:p w14:paraId="5039A52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25899A9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7C6EB05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合体期</w:t>
            </w:r>
          </w:p>
        </w:tc>
        <w:tc>
          <w:tcPr>
            <w:tcW w:w="1650" w:type="dxa"/>
            <w:tcMar>
              <w:top w:w="60" w:type="dxa"/>
              <w:left w:w="120" w:type="dxa"/>
              <w:bottom w:w="30" w:type="dxa"/>
              <w:right w:w="120" w:type="dxa"/>
            </w:tcMar>
          </w:tcPr>
          <w:p w14:paraId="116CF71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秘银</w:t>
            </w:r>
          </w:p>
        </w:tc>
        <w:tc>
          <w:tcPr>
            <w:tcW w:w="1650" w:type="dxa"/>
            <w:tcMar>
              <w:top w:w="60" w:type="dxa"/>
              <w:left w:w="120" w:type="dxa"/>
              <w:bottom w:w="30" w:type="dxa"/>
              <w:right w:w="120" w:type="dxa"/>
            </w:tcMar>
          </w:tcPr>
          <w:p w14:paraId="63E5B8C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7A4C9CE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精金</w:t>
            </w:r>
          </w:p>
        </w:tc>
        <w:tc>
          <w:tcPr>
            <w:tcW w:w="1650" w:type="dxa"/>
            <w:tcMar>
              <w:top w:w="60" w:type="dxa"/>
              <w:left w:w="120" w:type="dxa"/>
              <w:bottom w:w="30" w:type="dxa"/>
              <w:right w:w="120" w:type="dxa"/>
            </w:tcMar>
          </w:tcPr>
          <w:p w14:paraId="5D3E876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5479A01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EB57BE4">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炼虚期</w:t>
            </w:r>
          </w:p>
        </w:tc>
        <w:tc>
          <w:tcPr>
            <w:tcW w:w="1650" w:type="dxa"/>
            <w:tcMar>
              <w:top w:w="60" w:type="dxa"/>
              <w:left w:w="120" w:type="dxa"/>
              <w:bottom w:w="30" w:type="dxa"/>
              <w:right w:w="120" w:type="dxa"/>
            </w:tcMar>
          </w:tcPr>
          <w:p w14:paraId="358C131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精金</w:t>
            </w:r>
          </w:p>
        </w:tc>
        <w:tc>
          <w:tcPr>
            <w:tcW w:w="1650" w:type="dxa"/>
            <w:tcMar>
              <w:top w:w="60" w:type="dxa"/>
              <w:left w:w="120" w:type="dxa"/>
              <w:bottom w:w="30" w:type="dxa"/>
              <w:right w:w="120" w:type="dxa"/>
            </w:tcMar>
          </w:tcPr>
          <w:p w14:paraId="1464F1C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1EEC794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紫晶</w:t>
            </w:r>
          </w:p>
        </w:tc>
        <w:tc>
          <w:tcPr>
            <w:tcW w:w="1650" w:type="dxa"/>
            <w:tcMar>
              <w:top w:w="60" w:type="dxa"/>
              <w:left w:w="120" w:type="dxa"/>
              <w:bottom w:w="30" w:type="dxa"/>
              <w:right w:w="120" w:type="dxa"/>
            </w:tcMar>
          </w:tcPr>
          <w:p w14:paraId="0E98350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4449CBD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7D6164F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合道期</w:t>
            </w:r>
          </w:p>
        </w:tc>
        <w:tc>
          <w:tcPr>
            <w:tcW w:w="1650" w:type="dxa"/>
            <w:tcMar>
              <w:top w:w="60" w:type="dxa"/>
              <w:left w:w="120" w:type="dxa"/>
              <w:bottom w:w="30" w:type="dxa"/>
              <w:right w:w="120" w:type="dxa"/>
            </w:tcMar>
          </w:tcPr>
          <w:p w14:paraId="388BF88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紫晶</w:t>
            </w:r>
          </w:p>
        </w:tc>
        <w:tc>
          <w:tcPr>
            <w:tcW w:w="1650" w:type="dxa"/>
            <w:tcMar>
              <w:top w:w="60" w:type="dxa"/>
              <w:left w:w="120" w:type="dxa"/>
              <w:bottom w:w="30" w:type="dxa"/>
              <w:right w:w="120" w:type="dxa"/>
            </w:tcMar>
          </w:tcPr>
          <w:p w14:paraId="6D1E95C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18209E6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龙纹玉</w:t>
            </w:r>
          </w:p>
        </w:tc>
        <w:tc>
          <w:tcPr>
            <w:tcW w:w="1650" w:type="dxa"/>
            <w:tcMar>
              <w:top w:w="60" w:type="dxa"/>
              <w:left w:w="120" w:type="dxa"/>
              <w:bottom w:w="30" w:type="dxa"/>
              <w:right w:w="120" w:type="dxa"/>
            </w:tcMar>
          </w:tcPr>
          <w:p w14:paraId="713A0DF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r w14:paraId="7FD363B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7FD2E7D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渡劫期</w:t>
            </w:r>
          </w:p>
        </w:tc>
        <w:tc>
          <w:tcPr>
            <w:tcW w:w="1650" w:type="dxa"/>
            <w:tcMar>
              <w:top w:w="60" w:type="dxa"/>
              <w:left w:w="120" w:type="dxa"/>
              <w:bottom w:w="30" w:type="dxa"/>
              <w:right w:w="120" w:type="dxa"/>
            </w:tcMar>
          </w:tcPr>
          <w:p w14:paraId="1C12132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龙纹玉</w:t>
            </w:r>
          </w:p>
        </w:tc>
        <w:tc>
          <w:tcPr>
            <w:tcW w:w="1650" w:type="dxa"/>
            <w:tcMar>
              <w:top w:w="60" w:type="dxa"/>
              <w:left w:w="120" w:type="dxa"/>
              <w:bottom w:w="30" w:type="dxa"/>
              <w:right w:w="120" w:type="dxa"/>
            </w:tcMar>
          </w:tcPr>
          <w:p w14:paraId="7127696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w:t>
            </w:r>
          </w:p>
        </w:tc>
        <w:tc>
          <w:tcPr>
            <w:tcW w:w="1650" w:type="dxa"/>
            <w:tcMar>
              <w:top w:w="60" w:type="dxa"/>
              <w:left w:w="120" w:type="dxa"/>
              <w:bottom w:w="30" w:type="dxa"/>
              <w:right w:w="120" w:type="dxa"/>
            </w:tcMar>
          </w:tcPr>
          <w:p w14:paraId="71C7B9E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天外陨石</w:t>
            </w:r>
          </w:p>
        </w:tc>
        <w:tc>
          <w:tcPr>
            <w:tcW w:w="1650" w:type="dxa"/>
            <w:tcMar>
              <w:top w:w="60" w:type="dxa"/>
              <w:left w:w="120" w:type="dxa"/>
              <w:bottom w:w="30" w:type="dxa"/>
              <w:right w:w="120" w:type="dxa"/>
            </w:tcMar>
          </w:tcPr>
          <w:p w14:paraId="26E32E2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w:t>
            </w:r>
          </w:p>
        </w:tc>
      </w:tr>
    </w:tbl>
    <w:p w14:paraId="0579E6E5">
      <w:pPr>
        <w:spacing w:before="240" w:after="120" w:line="288" w:lineRule="auto"/>
        <w:ind w:left="0"/>
        <w:jc w:val="left"/>
        <w:outlineLvl w:val="4"/>
        <w:rPr>
          <w:rFonts w:hint="eastAsia" w:ascii="微软雅黑" w:hAnsi="微软雅黑" w:eastAsia="微软雅黑" w:cs="微软雅黑"/>
        </w:rPr>
      </w:pPr>
      <w:bookmarkStart w:id="107" w:name="heading_70"/>
      <w:r>
        <w:rPr>
          <w:rFonts w:hint="eastAsia" w:ascii="微软雅黑" w:hAnsi="微软雅黑" w:eastAsia="微软雅黑" w:cs="微软雅黑"/>
          <w:b/>
          <w:sz w:val="24"/>
        </w:rPr>
        <w:t>2. 矿洞采集</w:t>
      </w:r>
      <w:bookmarkEnd w:id="107"/>
    </w:p>
    <w:p w14:paraId="27F5D4E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历练区域可进入矿洞采集，按等级分为初级、中级、高级：</w:t>
      </w:r>
    </w:p>
    <w:p w14:paraId="23B2AEB2">
      <w:pPr>
        <w:numPr>
          <w:ilvl w:val="0"/>
          <w:numId w:val="16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初级矿洞</w:t>
      </w:r>
      <w:r>
        <w:rPr>
          <w:rFonts w:hint="eastAsia" w:ascii="微软雅黑" w:hAnsi="微软雅黑" w:eastAsia="微软雅黑" w:cs="微软雅黑"/>
          <w:sz w:val="22"/>
        </w:rPr>
        <w:t>（练体期-金丹期可进入）：</w:t>
      </w:r>
      <w:r>
        <w:rPr>
          <w:rFonts w:hint="eastAsia" w:ascii="微软雅黑" w:hAnsi="微软雅黑" w:eastAsia="微软雅黑" w:cs="微软雅黑"/>
          <w:sz w:val="22"/>
          <w:lang w:val="en-US" w:eastAsia="zh-CN"/>
        </w:rPr>
        <w:t>依据境界获取当前矿石最多，其他分摊，等级高后平摊。</w:t>
      </w:r>
    </w:p>
    <w:p w14:paraId="28FDD6EE">
      <w:pPr>
        <w:numPr>
          <w:ilvl w:val="0"/>
          <w:numId w:val="16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中级矿洞</w:t>
      </w:r>
      <w:r>
        <w:rPr>
          <w:rFonts w:hint="eastAsia" w:ascii="微软雅黑" w:hAnsi="微软雅黑" w:eastAsia="微软雅黑" w:cs="微软雅黑"/>
          <w:sz w:val="22"/>
        </w:rPr>
        <w:t>（元婴期-合体期可进入）：</w:t>
      </w:r>
      <w:r>
        <w:rPr>
          <w:rFonts w:hint="eastAsia" w:ascii="微软雅黑" w:hAnsi="微软雅黑" w:eastAsia="微软雅黑" w:cs="微软雅黑"/>
          <w:sz w:val="22"/>
          <w:lang w:val="en-US" w:eastAsia="zh-CN"/>
        </w:rPr>
        <w:t>依据境界获取当前矿石最多，其他分摊，等级高后平摊。</w:t>
      </w:r>
    </w:p>
    <w:p w14:paraId="7177642E">
      <w:pPr>
        <w:numPr>
          <w:ilvl w:val="0"/>
          <w:numId w:val="16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高级矿洞</w:t>
      </w:r>
      <w:r>
        <w:rPr>
          <w:rFonts w:hint="eastAsia" w:ascii="微软雅黑" w:hAnsi="微软雅黑" w:eastAsia="微软雅黑" w:cs="微软雅黑"/>
          <w:sz w:val="22"/>
        </w:rPr>
        <w:t>（炼虚期-渡劫期可进入）：</w:t>
      </w:r>
      <w:r>
        <w:rPr>
          <w:rFonts w:hint="eastAsia" w:ascii="微软雅黑" w:hAnsi="微软雅黑" w:eastAsia="微软雅黑" w:cs="微软雅黑"/>
          <w:sz w:val="22"/>
          <w:lang w:val="en-US" w:eastAsia="zh-CN"/>
        </w:rPr>
        <w:t>依据境界获取当前矿石最多，其他分摊，等级高后平摊。</w:t>
      </w:r>
    </w:p>
    <w:p w14:paraId="650BB7F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矿洞采集机制：</w:t>
      </w:r>
    </w:p>
    <w:p w14:paraId="16FA24C6">
      <w:pPr>
        <w:numPr>
          <w:ilvl w:val="0"/>
          <w:numId w:val="16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lang w:val="en-US" w:eastAsia="zh-CN"/>
        </w:rPr>
        <w:t>初级</w:t>
      </w:r>
      <w:r>
        <w:rPr>
          <w:rFonts w:hint="eastAsia" w:ascii="微软雅黑" w:hAnsi="微软雅黑" w:eastAsia="微软雅黑" w:cs="微软雅黑"/>
          <w:sz w:val="22"/>
        </w:rPr>
        <w:t>采集需要</w:t>
      </w:r>
      <w:r>
        <w:rPr>
          <w:rFonts w:hint="eastAsia" w:ascii="微软雅黑" w:hAnsi="微软雅黑" w:eastAsia="微软雅黑" w:cs="微软雅黑"/>
          <w:sz w:val="22"/>
          <w:lang w:val="en-US" w:eastAsia="zh-CN"/>
        </w:rPr>
        <w:t>30秒，中级和高级需要1</w:t>
      </w:r>
      <w:r>
        <w:rPr>
          <w:rFonts w:hint="eastAsia" w:ascii="微软雅黑" w:hAnsi="微软雅黑" w:eastAsia="微软雅黑" w:cs="微软雅黑"/>
          <w:sz w:val="22"/>
        </w:rPr>
        <w:t>分钟</w:t>
      </w:r>
    </w:p>
    <w:p w14:paraId="60099CF8">
      <w:pPr>
        <w:numPr>
          <w:ilvl w:val="0"/>
          <w:numId w:val="16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采集成功率受采矿师等级影响（基础60%）</w:t>
      </w:r>
    </w:p>
    <w:p w14:paraId="615F12AC">
      <w:pPr>
        <w:numPr>
          <w:ilvl w:val="0"/>
          <w:numId w:val="16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成功时获得1-最大数量矿石（数量受采矿师等级影响）</w:t>
      </w:r>
    </w:p>
    <w:p w14:paraId="40D9F99A">
      <w:pPr>
        <w:numPr>
          <w:ilvl w:val="0"/>
          <w:numId w:val="170"/>
        </w:numPr>
        <w:spacing w:before="120" w:after="120" w:line="288" w:lineRule="auto"/>
        <w:ind w:left="0"/>
        <w:jc w:val="left"/>
        <w:rPr>
          <w:rFonts w:hint="eastAsia" w:ascii="微软雅黑" w:hAnsi="微软雅黑" w:eastAsia="微软雅黑" w:cs="微软雅黑"/>
          <w:color w:val="FF0000"/>
        </w:rPr>
      </w:pPr>
      <w:r>
        <w:rPr>
          <w:rFonts w:hint="eastAsia" w:ascii="微软雅黑" w:hAnsi="微软雅黑" w:eastAsia="微软雅黑" w:cs="微软雅黑"/>
          <w:sz w:val="22"/>
        </w:rPr>
        <w:t>失败时不获得矿石但仍有经验</w:t>
      </w:r>
      <w:r>
        <w:rPr>
          <w:rFonts w:hint="eastAsia" w:ascii="微软雅黑" w:hAnsi="微软雅黑" w:eastAsia="微软雅黑" w:cs="微软雅黑"/>
          <w:sz w:val="22"/>
          <w:lang w:eastAsia="zh-CN"/>
        </w:rPr>
        <w:t>，</w:t>
      </w:r>
      <w:r>
        <w:rPr>
          <w:rFonts w:hint="eastAsia" w:ascii="微软雅黑" w:hAnsi="微软雅黑" w:eastAsia="微软雅黑" w:cs="微软雅黑"/>
          <w:color w:val="FF0000"/>
          <w:sz w:val="22"/>
          <w:lang w:val="en-US" w:eastAsia="zh-CN"/>
        </w:rPr>
        <w:t>成功2点，失败1点</w:t>
      </w:r>
    </w:p>
    <w:p w14:paraId="4491D1E9">
      <w:pPr>
        <w:spacing w:before="240" w:after="120" w:line="288" w:lineRule="auto"/>
        <w:ind w:left="0"/>
        <w:jc w:val="left"/>
        <w:outlineLvl w:val="4"/>
        <w:rPr>
          <w:rFonts w:hint="eastAsia" w:ascii="微软雅黑" w:hAnsi="微软雅黑" w:eastAsia="微软雅黑" w:cs="微软雅黑"/>
        </w:rPr>
      </w:pPr>
      <w:bookmarkStart w:id="108" w:name="heading_71"/>
      <w:r>
        <w:rPr>
          <w:rFonts w:hint="eastAsia" w:ascii="微软雅黑" w:hAnsi="微软雅黑" w:eastAsia="微软雅黑" w:cs="微软雅黑"/>
          <w:b/>
          <w:sz w:val="24"/>
        </w:rPr>
        <w:t>3. 坊市购买</w:t>
      </w:r>
      <w:bookmarkEnd w:id="108"/>
    </w:p>
    <w:p w14:paraId="72FAD13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坊市按境界显示对应矿石，价格较高，建议急需时购买：</w:t>
      </w:r>
    </w:p>
    <w:tbl>
      <w:tblPr>
        <w:tblStyle w:val="8"/>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070"/>
        <w:gridCol w:w="2070"/>
        <w:gridCol w:w="2070"/>
        <w:gridCol w:w="2070"/>
      </w:tblGrid>
      <w:tr w14:paraId="581603E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4BBAF5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矿石名称</w:t>
            </w:r>
          </w:p>
        </w:tc>
        <w:tc>
          <w:tcPr>
            <w:tcW w:w="2070" w:type="dxa"/>
            <w:tcMar>
              <w:top w:w="60" w:type="dxa"/>
              <w:left w:w="120" w:type="dxa"/>
              <w:bottom w:w="30" w:type="dxa"/>
              <w:right w:w="120" w:type="dxa"/>
            </w:tcMar>
          </w:tcPr>
          <w:p w14:paraId="39A3746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卖出价格</w:t>
            </w:r>
          </w:p>
        </w:tc>
        <w:tc>
          <w:tcPr>
            <w:tcW w:w="2070" w:type="dxa"/>
            <w:tcMar>
              <w:top w:w="60" w:type="dxa"/>
              <w:left w:w="120" w:type="dxa"/>
              <w:bottom w:w="30" w:type="dxa"/>
              <w:right w:w="120" w:type="dxa"/>
            </w:tcMar>
          </w:tcPr>
          <w:p w14:paraId="1D4158D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买入价格</w:t>
            </w:r>
          </w:p>
        </w:tc>
        <w:tc>
          <w:tcPr>
            <w:tcW w:w="2070" w:type="dxa"/>
            <w:tcMar>
              <w:top w:w="60" w:type="dxa"/>
              <w:left w:w="120" w:type="dxa"/>
              <w:bottom w:w="30" w:type="dxa"/>
              <w:right w:w="120" w:type="dxa"/>
            </w:tcMar>
          </w:tcPr>
          <w:p w14:paraId="619D1B4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对应境界</w:t>
            </w:r>
          </w:p>
        </w:tc>
      </w:tr>
      <w:tr w14:paraId="165110C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6F705B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玄铁</w:t>
            </w:r>
          </w:p>
        </w:tc>
        <w:tc>
          <w:tcPr>
            <w:tcW w:w="2070" w:type="dxa"/>
            <w:tcMar>
              <w:top w:w="60" w:type="dxa"/>
              <w:left w:w="120" w:type="dxa"/>
              <w:bottom w:w="30" w:type="dxa"/>
              <w:right w:w="120" w:type="dxa"/>
            </w:tcMar>
          </w:tcPr>
          <w:p w14:paraId="02F7A17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50灵石</w:t>
            </w:r>
          </w:p>
        </w:tc>
        <w:tc>
          <w:tcPr>
            <w:tcW w:w="2070" w:type="dxa"/>
            <w:tcMar>
              <w:top w:w="60" w:type="dxa"/>
              <w:left w:w="120" w:type="dxa"/>
              <w:bottom w:w="30" w:type="dxa"/>
              <w:right w:w="120" w:type="dxa"/>
            </w:tcMar>
          </w:tcPr>
          <w:p w14:paraId="2AF7BDA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150灵石</w:t>
            </w:r>
          </w:p>
        </w:tc>
        <w:tc>
          <w:tcPr>
            <w:tcW w:w="2070" w:type="dxa"/>
            <w:tcMar>
              <w:top w:w="60" w:type="dxa"/>
              <w:left w:w="120" w:type="dxa"/>
              <w:bottom w:w="30" w:type="dxa"/>
              <w:right w:w="120" w:type="dxa"/>
            </w:tcMar>
          </w:tcPr>
          <w:p w14:paraId="44144D5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筑基期</w:t>
            </w:r>
          </w:p>
        </w:tc>
      </w:tr>
      <w:tr w14:paraId="643B170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4F84ABD5">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赤铜</w:t>
            </w:r>
          </w:p>
        </w:tc>
        <w:tc>
          <w:tcPr>
            <w:tcW w:w="2070" w:type="dxa"/>
            <w:tcMar>
              <w:top w:w="60" w:type="dxa"/>
              <w:left w:w="120" w:type="dxa"/>
              <w:bottom w:w="30" w:type="dxa"/>
              <w:right w:w="120" w:type="dxa"/>
            </w:tcMar>
          </w:tcPr>
          <w:p w14:paraId="761CC12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100灵石</w:t>
            </w:r>
          </w:p>
        </w:tc>
        <w:tc>
          <w:tcPr>
            <w:tcW w:w="2070" w:type="dxa"/>
            <w:tcMar>
              <w:top w:w="60" w:type="dxa"/>
              <w:left w:w="120" w:type="dxa"/>
              <w:bottom w:w="30" w:type="dxa"/>
              <w:right w:w="120" w:type="dxa"/>
            </w:tcMar>
          </w:tcPr>
          <w:p w14:paraId="1615BB0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300灵石</w:t>
            </w:r>
          </w:p>
        </w:tc>
        <w:tc>
          <w:tcPr>
            <w:tcW w:w="2070" w:type="dxa"/>
            <w:tcMar>
              <w:top w:w="60" w:type="dxa"/>
              <w:left w:w="120" w:type="dxa"/>
              <w:bottom w:w="30" w:type="dxa"/>
              <w:right w:w="120" w:type="dxa"/>
            </w:tcMar>
          </w:tcPr>
          <w:p w14:paraId="6BC98C6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金丹期</w:t>
            </w:r>
          </w:p>
        </w:tc>
      </w:tr>
      <w:tr w14:paraId="0CB7456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522B5AA9">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星纹钢</w:t>
            </w:r>
          </w:p>
        </w:tc>
        <w:tc>
          <w:tcPr>
            <w:tcW w:w="2070" w:type="dxa"/>
            <w:tcMar>
              <w:top w:w="60" w:type="dxa"/>
              <w:left w:w="120" w:type="dxa"/>
              <w:bottom w:w="30" w:type="dxa"/>
              <w:right w:w="120" w:type="dxa"/>
            </w:tcMar>
          </w:tcPr>
          <w:p w14:paraId="16C5E05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200灵石</w:t>
            </w:r>
          </w:p>
        </w:tc>
        <w:tc>
          <w:tcPr>
            <w:tcW w:w="2070" w:type="dxa"/>
            <w:tcMar>
              <w:top w:w="60" w:type="dxa"/>
              <w:left w:w="120" w:type="dxa"/>
              <w:bottom w:w="30" w:type="dxa"/>
              <w:right w:w="120" w:type="dxa"/>
            </w:tcMar>
          </w:tcPr>
          <w:p w14:paraId="0E84626A">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600灵石</w:t>
            </w:r>
          </w:p>
        </w:tc>
        <w:tc>
          <w:tcPr>
            <w:tcW w:w="2070" w:type="dxa"/>
            <w:tcMar>
              <w:top w:w="60" w:type="dxa"/>
              <w:left w:w="120" w:type="dxa"/>
              <w:bottom w:w="30" w:type="dxa"/>
              <w:right w:w="120" w:type="dxa"/>
            </w:tcMar>
          </w:tcPr>
          <w:p w14:paraId="73031E5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元婴期</w:t>
            </w:r>
          </w:p>
        </w:tc>
      </w:tr>
      <w:tr w14:paraId="2452B26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02EB243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陨铁</w:t>
            </w:r>
          </w:p>
        </w:tc>
        <w:tc>
          <w:tcPr>
            <w:tcW w:w="2070" w:type="dxa"/>
            <w:tcMar>
              <w:top w:w="60" w:type="dxa"/>
              <w:left w:w="120" w:type="dxa"/>
              <w:bottom w:w="30" w:type="dxa"/>
              <w:right w:w="120" w:type="dxa"/>
            </w:tcMar>
          </w:tcPr>
          <w:p w14:paraId="18B0CDD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350灵石</w:t>
            </w:r>
          </w:p>
        </w:tc>
        <w:tc>
          <w:tcPr>
            <w:tcW w:w="2070" w:type="dxa"/>
            <w:tcMar>
              <w:top w:w="60" w:type="dxa"/>
              <w:left w:w="120" w:type="dxa"/>
              <w:bottom w:w="30" w:type="dxa"/>
              <w:right w:w="120" w:type="dxa"/>
            </w:tcMar>
          </w:tcPr>
          <w:p w14:paraId="57DCDE3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1050灵石</w:t>
            </w:r>
          </w:p>
        </w:tc>
        <w:tc>
          <w:tcPr>
            <w:tcW w:w="2070" w:type="dxa"/>
            <w:tcMar>
              <w:top w:w="60" w:type="dxa"/>
              <w:left w:w="120" w:type="dxa"/>
              <w:bottom w:w="30" w:type="dxa"/>
              <w:right w:w="120" w:type="dxa"/>
            </w:tcMar>
          </w:tcPr>
          <w:p w14:paraId="67E630C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化神期</w:t>
            </w:r>
          </w:p>
        </w:tc>
      </w:tr>
      <w:tr w14:paraId="0E4A847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2564123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秘银</w:t>
            </w:r>
          </w:p>
        </w:tc>
        <w:tc>
          <w:tcPr>
            <w:tcW w:w="2070" w:type="dxa"/>
            <w:tcMar>
              <w:top w:w="60" w:type="dxa"/>
              <w:left w:w="120" w:type="dxa"/>
              <w:bottom w:w="30" w:type="dxa"/>
              <w:right w:w="120" w:type="dxa"/>
            </w:tcMar>
          </w:tcPr>
          <w:p w14:paraId="19DAEF5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500灵石</w:t>
            </w:r>
          </w:p>
        </w:tc>
        <w:tc>
          <w:tcPr>
            <w:tcW w:w="2070" w:type="dxa"/>
            <w:tcMar>
              <w:top w:w="60" w:type="dxa"/>
              <w:left w:w="120" w:type="dxa"/>
              <w:bottom w:w="30" w:type="dxa"/>
              <w:right w:w="120" w:type="dxa"/>
            </w:tcMar>
          </w:tcPr>
          <w:p w14:paraId="7716620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1500灵石</w:t>
            </w:r>
          </w:p>
        </w:tc>
        <w:tc>
          <w:tcPr>
            <w:tcW w:w="2070" w:type="dxa"/>
            <w:tcMar>
              <w:top w:w="60" w:type="dxa"/>
              <w:left w:w="120" w:type="dxa"/>
              <w:bottom w:w="30" w:type="dxa"/>
              <w:right w:w="120" w:type="dxa"/>
            </w:tcMar>
          </w:tcPr>
          <w:p w14:paraId="382B9C8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合体期</w:t>
            </w:r>
          </w:p>
        </w:tc>
      </w:tr>
      <w:tr w14:paraId="19A7BD3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7EA4ED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精金</w:t>
            </w:r>
          </w:p>
        </w:tc>
        <w:tc>
          <w:tcPr>
            <w:tcW w:w="2070" w:type="dxa"/>
            <w:tcMar>
              <w:top w:w="60" w:type="dxa"/>
              <w:left w:w="120" w:type="dxa"/>
              <w:bottom w:w="30" w:type="dxa"/>
              <w:right w:w="120" w:type="dxa"/>
            </w:tcMar>
          </w:tcPr>
          <w:p w14:paraId="79196ED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800灵石</w:t>
            </w:r>
          </w:p>
        </w:tc>
        <w:tc>
          <w:tcPr>
            <w:tcW w:w="2070" w:type="dxa"/>
            <w:tcMar>
              <w:top w:w="60" w:type="dxa"/>
              <w:left w:w="120" w:type="dxa"/>
              <w:bottom w:w="30" w:type="dxa"/>
              <w:right w:w="120" w:type="dxa"/>
            </w:tcMar>
          </w:tcPr>
          <w:p w14:paraId="582CD13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2400灵石</w:t>
            </w:r>
          </w:p>
        </w:tc>
        <w:tc>
          <w:tcPr>
            <w:tcW w:w="2070" w:type="dxa"/>
            <w:tcMar>
              <w:top w:w="60" w:type="dxa"/>
              <w:left w:w="120" w:type="dxa"/>
              <w:bottom w:w="30" w:type="dxa"/>
              <w:right w:w="120" w:type="dxa"/>
            </w:tcMar>
          </w:tcPr>
          <w:p w14:paraId="667FBD1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炼虚期</w:t>
            </w:r>
          </w:p>
        </w:tc>
      </w:tr>
      <w:tr w14:paraId="21A3A76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7BC93D6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紫晶</w:t>
            </w:r>
          </w:p>
        </w:tc>
        <w:tc>
          <w:tcPr>
            <w:tcW w:w="2070" w:type="dxa"/>
            <w:tcMar>
              <w:top w:w="60" w:type="dxa"/>
              <w:left w:w="120" w:type="dxa"/>
              <w:bottom w:w="30" w:type="dxa"/>
              <w:right w:w="120" w:type="dxa"/>
            </w:tcMar>
          </w:tcPr>
          <w:p w14:paraId="3F2028D6">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1500灵石</w:t>
            </w:r>
          </w:p>
        </w:tc>
        <w:tc>
          <w:tcPr>
            <w:tcW w:w="2070" w:type="dxa"/>
            <w:tcMar>
              <w:top w:w="60" w:type="dxa"/>
              <w:left w:w="120" w:type="dxa"/>
              <w:bottom w:w="30" w:type="dxa"/>
              <w:right w:w="120" w:type="dxa"/>
            </w:tcMar>
          </w:tcPr>
          <w:p w14:paraId="2B5E130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4500灵石</w:t>
            </w:r>
          </w:p>
        </w:tc>
        <w:tc>
          <w:tcPr>
            <w:tcW w:w="2070" w:type="dxa"/>
            <w:tcMar>
              <w:top w:w="60" w:type="dxa"/>
              <w:left w:w="120" w:type="dxa"/>
              <w:bottom w:w="30" w:type="dxa"/>
              <w:right w:w="120" w:type="dxa"/>
            </w:tcMar>
          </w:tcPr>
          <w:p w14:paraId="5FAB33A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合道期</w:t>
            </w:r>
          </w:p>
        </w:tc>
      </w:tr>
      <w:tr w14:paraId="5FED160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5687150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龙纹玉</w:t>
            </w:r>
          </w:p>
        </w:tc>
        <w:tc>
          <w:tcPr>
            <w:tcW w:w="2070" w:type="dxa"/>
            <w:tcMar>
              <w:top w:w="60" w:type="dxa"/>
              <w:left w:w="120" w:type="dxa"/>
              <w:bottom w:w="30" w:type="dxa"/>
              <w:right w:w="120" w:type="dxa"/>
            </w:tcMar>
          </w:tcPr>
          <w:p w14:paraId="2058219D">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2500灵石</w:t>
            </w:r>
          </w:p>
        </w:tc>
        <w:tc>
          <w:tcPr>
            <w:tcW w:w="2070" w:type="dxa"/>
            <w:tcMar>
              <w:top w:w="60" w:type="dxa"/>
              <w:left w:w="120" w:type="dxa"/>
              <w:bottom w:w="30" w:type="dxa"/>
              <w:right w:w="120" w:type="dxa"/>
            </w:tcMar>
          </w:tcPr>
          <w:p w14:paraId="6AE3A5D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7500灵石</w:t>
            </w:r>
          </w:p>
        </w:tc>
        <w:tc>
          <w:tcPr>
            <w:tcW w:w="2070" w:type="dxa"/>
            <w:tcMar>
              <w:top w:w="60" w:type="dxa"/>
              <w:left w:w="120" w:type="dxa"/>
              <w:bottom w:w="30" w:type="dxa"/>
              <w:right w:w="120" w:type="dxa"/>
            </w:tcMar>
          </w:tcPr>
          <w:p w14:paraId="41E21ECC">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渡劫期</w:t>
            </w:r>
          </w:p>
        </w:tc>
      </w:tr>
      <w:tr w14:paraId="2B00C66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1B936BF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天外陨石</w:t>
            </w:r>
          </w:p>
        </w:tc>
        <w:tc>
          <w:tcPr>
            <w:tcW w:w="2070" w:type="dxa"/>
            <w:tcMar>
              <w:top w:w="60" w:type="dxa"/>
              <w:left w:w="120" w:type="dxa"/>
              <w:bottom w:w="30" w:type="dxa"/>
              <w:right w:w="120" w:type="dxa"/>
            </w:tcMar>
          </w:tcPr>
          <w:p w14:paraId="0925534E">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4000灵石</w:t>
            </w:r>
          </w:p>
        </w:tc>
        <w:tc>
          <w:tcPr>
            <w:tcW w:w="2070" w:type="dxa"/>
            <w:tcMar>
              <w:top w:w="60" w:type="dxa"/>
              <w:left w:w="120" w:type="dxa"/>
              <w:bottom w:w="30" w:type="dxa"/>
              <w:right w:w="120" w:type="dxa"/>
            </w:tcMar>
          </w:tcPr>
          <w:p w14:paraId="533EE6F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12000灵石</w:t>
            </w:r>
          </w:p>
        </w:tc>
        <w:tc>
          <w:tcPr>
            <w:tcW w:w="2070" w:type="dxa"/>
            <w:tcMar>
              <w:top w:w="60" w:type="dxa"/>
              <w:left w:w="120" w:type="dxa"/>
              <w:bottom w:w="30" w:type="dxa"/>
              <w:right w:w="120" w:type="dxa"/>
            </w:tcMar>
          </w:tcPr>
          <w:p w14:paraId="3EC9FC9B">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渡劫期</w:t>
            </w:r>
          </w:p>
        </w:tc>
      </w:tr>
    </w:tbl>
    <w:p w14:paraId="3C2FF091">
      <w:pPr>
        <w:spacing w:before="260" w:after="120" w:line="288" w:lineRule="auto"/>
        <w:ind w:left="0"/>
        <w:jc w:val="left"/>
        <w:outlineLvl w:val="3"/>
        <w:rPr>
          <w:rFonts w:hint="eastAsia" w:ascii="微软雅黑" w:hAnsi="微软雅黑" w:eastAsia="微软雅黑" w:cs="微软雅黑"/>
        </w:rPr>
      </w:pPr>
      <w:bookmarkStart w:id="109" w:name="heading_72"/>
      <w:r>
        <w:rPr>
          <w:rFonts w:hint="eastAsia" w:ascii="微软雅黑" w:hAnsi="微软雅黑" w:eastAsia="微软雅黑" w:cs="微软雅黑"/>
          <w:b/>
          <w:sz w:val="28"/>
        </w:rPr>
        <w:t>草药获取与管理</w:t>
      </w:r>
      <w:bookmarkEnd w:id="109"/>
    </w:p>
    <w:p w14:paraId="0DB61F50">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草药是炼丹的核心材料，获取方式与矿石类似，分为3种：</w:t>
      </w:r>
    </w:p>
    <w:p w14:paraId="33C363AE">
      <w:pPr>
        <w:spacing w:before="240" w:after="120" w:line="288" w:lineRule="auto"/>
        <w:ind w:left="0"/>
        <w:jc w:val="left"/>
        <w:outlineLvl w:val="4"/>
        <w:rPr>
          <w:rFonts w:hint="eastAsia" w:ascii="微软雅黑" w:hAnsi="微软雅黑" w:eastAsia="微软雅黑" w:cs="微软雅黑"/>
        </w:rPr>
      </w:pPr>
      <w:bookmarkStart w:id="110" w:name="heading_73"/>
      <w:r>
        <w:rPr>
          <w:rFonts w:hint="eastAsia" w:ascii="微软雅黑" w:hAnsi="微软雅黑" w:eastAsia="微软雅黑" w:cs="微软雅黑"/>
          <w:b/>
          <w:sz w:val="24"/>
        </w:rPr>
        <w:t>1. 历练境界地图掉落</w:t>
      </w:r>
      <w:bookmarkEnd w:id="110"/>
    </w:p>
    <w:p w14:paraId="13C8F18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击败妖兽时有概率掉落，掉落概率与妖兽境界相关：</w:t>
      </w:r>
    </w:p>
    <w:p w14:paraId="4A87BA07">
      <w:pPr>
        <w:numPr>
          <w:ilvl w:val="0"/>
          <w:numId w:val="17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初期妖兽：</w:t>
      </w:r>
      <w:r>
        <w:rPr>
          <w:rFonts w:hint="eastAsia" w:ascii="微软雅黑" w:hAnsi="微软雅黑" w:eastAsia="微软雅黑" w:cs="微软雅黑"/>
          <w:sz w:val="22"/>
          <w:lang w:val="en-US" w:eastAsia="zh-CN"/>
        </w:rPr>
        <w:t>5</w:t>
      </w:r>
      <w:r>
        <w:rPr>
          <w:rFonts w:hint="eastAsia" w:ascii="微软雅黑" w:hAnsi="微软雅黑" w:eastAsia="微软雅黑" w:cs="微软雅黑"/>
          <w:sz w:val="22"/>
        </w:rPr>
        <w:t>%概率掉落</w:t>
      </w:r>
    </w:p>
    <w:p w14:paraId="798B47B5">
      <w:pPr>
        <w:numPr>
          <w:ilvl w:val="0"/>
          <w:numId w:val="17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中期妖兽：</w:t>
      </w:r>
      <w:r>
        <w:rPr>
          <w:rFonts w:hint="eastAsia" w:ascii="微软雅黑" w:hAnsi="微软雅黑" w:eastAsia="微软雅黑" w:cs="微软雅黑"/>
          <w:sz w:val="22"/>
          <w:lang w:val="en-US" w:eastAsia="zh-CN"/>
        </w:rPr>
        <w:t>10</w:t>
      </w:r>
      <w:r>
        <w:rPr>
          <w:rFonts w:hint="eastAsia" w:ascii="微软雅黑" w:hAnsi="微软雅黑" w:eastAsia="微软雅黑" w:cs="微软雅黑"/>
          <w:sz w:val="22"/>
        </w:rPr>
        <w:t>%概率掉落</w:t>
      </w:r>
    </w:p>
    <w:p w14:paraId="06F1CA3A">
      <w:pPr>
        <w:numPr>
          <w:ilvl w:val="0"/>
          <w:numId w:val="17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后期妖兽：</w:t>
      </w:r>
      <w:r>
        <w:rPr>
          <w:rFonts w:hint="eastAsia" w:ascii="微软雅黑" w:hAnsi="微软雅黑" w:eastAsia="微软雅黑" w:cs="微软雅黑"/>
          <w:sz w:val="22"/>
          <w:lang w:val="en-US" w:eastAsia="zh-CN"/>
        </w:rPr>
        <w:t>20</w:t>
      </w:r>
      <w:r>
        <w:rPr>
          <w:rFonts w:hint="eastAsia" w:ascii="微软雅黑" w:hAnsi="微软雅黑" w:eastAsia="微软雅黑" w:cs="微软雅黑"/>
          <w:sz w:val="22"/>
        </w:rPr>
        <w:t>%概率掉落</w:t>
      </w:r>
    </w:p>
    <w:p w14:paraId="50226304">
      <w:pPr>
        <w:numPr>
          <w:ilvl w:val="0"/>
          <w:numId w:val="17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圆满妖兽：</w:t>
      </w:r>
      <w:r>
        <w:rPr>
          <w:rFonts w:hint="eastAsia" w:ascii="微软雅黑" w:hAnsi="微软雅黑" w:eastAsia="微软雅黑" w:cs="微软雅黑"/>
          <w:sz w:val="22"/>
          <w:lang w:val="en-US" w:eastAsia="zh-CN"/>
        </w:rPr>
        <w:t>3</w:t>
      </w:r>
      <w:r>
        <w:rPr>
          <w:rFonts w:hint="eastAsia" w:ascii="微软雅黑" w:hAnsi="微软雅黑" w:eastAsia="微软雅黑" w:cs="微软雅黑"/>
          <w:sz w:val="22"/>
        </w:rPr>
        <w:t>0%概率掉落</w:t>
      </w:r>
    </w:p>
    <w:p w14:paraId="4F1C0ABF">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年份概率分布：</w:t>
      </w:r>
    </w:p>
    <w:p w14:paraId="5AC6317B">
      <w:pPr>
        <w:numPr>
          <w:ilvl w:val="0"/>
          <w:numId w:val="17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十年：50%概率，数量1-5株</w:t>
      </w:r>
    </w:p>
    <w:p w14:paraId="4D2BEA22">
      <w:pPr>
        <w:numPr>
          <w:ilvl w:val="0"/>
          <w:numId w:val="17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百年：30%概率，数量1-3株</w:t>
      </w:r>
    </w:p>
    <w:p w14:paraId="7EDE3D1C">
      <w:pPr>
        <w:numPr>
          <w:ilvl w:val="0"/>
          <w:numId w:val="17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千年：15%概率，数量1-2株</w:t>
      </w:r>
    </w:p>
    <w:p w14:paraId="72C5185E">
      <w:pPr>
        <w:numPr>
          <w:ilvl w:val="0"/>
          <w:numId w:val="17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万年：5%概率，数量1株</w:t>
      </w:r>
    </w:p>
    <w:p w14:paraId="1B1E9C4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各境界地图草药分布：</w:t>
      </w:r>
    </w:p>
    <w:p w14:paraId="36131194">
      <w:pPr>
        <w:numPr>
          <w:ilvl w:val="0"/>
          <w:numId w:val="179"/>
        </w:numPr>
        <w:spacing w:before="120" w:after="120" w:line="288" w:lineRule="auto"/>
        <w:ind w:left="0"/>
        <w:jc w:val="left"/>
        <w:rPr>
          <w:rFonts w:hint="eastAsia" w:ascii="微软雅黑" w:hAnsi="微软雅黑" w:eastAsia="微软雅黑" w:cs="微软雅黑"/>
          <w:color w:val="000000" w:themeColor="text1"/>
        </w:rPr>
      </w:pPr>
      <w:r>
        <w:rPr>
          <w:rFonts w:hint="eastAsia" w:ascii="微软雅黑" w:hAnsi="微软雅黑" w:eastAsia="微软雅黑" w:cs="微软雅黑"/>
          <w:b/>
          <w:color w:val="000000" w:themeColor="text1"/>
          <w:sz w:val="22"/>
        </w:rPr>
        <w:t>初级草药</w:t>
      </w:r>
      <w:r>
        <w:rPr>
          <w:rFonts w:hint="eastAsia" w:ascii="微软雅黑" w:hAnsi="微软雅黑" w:eastAsia="微软雅黑" w:cs="微软雅黑"/>
          <w:color w:val="000000" w:themeColor="text1"/>
          <w:sz w:val="22"/>
        </w:rPr>
        <w:t>（练体期-金丹期）：赤阳花、地魄根、风铃草、鬼面藤、金棘藤、青灵草、蚀骨菇、玄冰叶、血纹参、玉髓芝（均有四个年份）</w:t>
      </w:r>
    </w:p>
    <w:p w14:paraId="72016CF9">
      <w:pPr>
        <w:numPr>
          <w:ilvl w:val="0"/>
          <w:numId w:val="180"/>
        </w:numPr>
        <w:spacing w:before="120" w:after="120" w:line="288" w:lineRule="auto"/>
        <w:ind w:left="0"/>
        <w:jc w:val="left"/>
        <w:rPr>
          <w:rFonts w:hint="eastAsia" w:ascii="微软雅黑" w:hAnsi="微软雅黑" w:eastAsia="微软雅黑" w:cs="微软雅黑"/>
          <w:color w:val="000000" w:themeColor="text1"/>
        </w:rPr>
      </w:pPr>
      <w:r>
        <w:rPr>
          <w:rFonts w:hint="eastAsia" w:ascii="微软雅黑" w:hAnsi="微软雅黑" w:eastAsia="微软雅黑" w:cs="微软雅黑"/>
          <w:b/>
          <w:color w:val="000000" w:themeColor="text1"/>
          <w:sz w:val="22"/>
        </w:rPr>
        <w:t>中级草药</w:t>
      </w:r>
      <w:r>
        <w:rPr>
          <w:rFonts w:hint="eastAsia" w:ascii="微软雅黑" w:hAnsi="微软雅黑" w:eastAsia="微软雅黑" w:cs="微软雅黑"/>
          <w:color w:val="000000" w:themeColor="text1"/>
          <w:sz w:val="22"/>
        </w:rPr>
        <w:t>（元婴期-合体期）：炽凰羽、九心莲、雷纹木、龙纹果、三生花、银丝草、龟甲果、幽冥草、月华草、紫参王（均有四个年份）</w:t>
      </w:r>
    </w:p>
    <w:p w14:paraId="44F865B8">
      <w:pPr>
        <w:numPr>
          <w:ilvl w:val="0"/>
          <w:numId w:val="181"/>
        </w:numPr>
        <w:spacing w:before="120" w:after="120" w:line="288" w:lineRule="auto"/>
        <w:ind w:left="0"/>
        <w:jc w:val="left"/>
        <w:rPr>
          <w:rFonts w:hint="eastAsia" w:ascii="微软雅黑" w:hAnsi="微软雅黑" w:eastAsia="微软雅黑" w:cs="微软雅黑"/>
          <w:color w:val="000000" w:themeColor="text1"/>
        </w:rPr>
      </w:pPr>
      <w:r>
        <w:rPr>
          <w:rFonts w:hint="eastAsia" w:ascii="微软雅黑" w:hAnsi="微软雅黑" w:eastAsia="微软雅黑" w:cs="微软雅黑"/>
          <w:b/>
          <w:color w:val="000000" w:themeColor="text1"/>
          <w:sz w:val="22"/>
        </w:rPr>
        <w:t>高级草药</w:t>
      </w:r>
      <w:r>
        <w:rPr>
          <w:rFonts w:hint="eastAsia" w:ascii="微软雅黑" w:hAnsi="微软雅黑" w:eastAsia="微软雅黑" w:cs="微软雅黑"/>
          <w:color w:val="000000" w:themeColor="text1"/>
          <w:sz w:val="22"/>
        </w:rPr>
        <w:t>（炼虚期-渡劫期）：道劫木、渡厄花、混沌果、九幽冥兰、龙血珊瑚、涅槃枝、太初石精、天命玉髓、星辰果、虚空藤（均有四个年份）</w:t>
      </w:r>
    </w:p>
    <w:p w14:paraId="3EC70D36">
      <w:pPr>
        <w:spacing w:before="240" w:after="120" w:line="288" w:lineRule="auto"/>
        <w:ind w:left="0"/>
        <w:jc w:val="left"/>
        <w:outlineLvl w:val="4"/>
        <w:rPr>
          <w:rFonts w:hint="eastAsia" w:ascii="微软雅黑" w:hAnsi="微软雅黑" w:eastAsia="微软雅黑" w:cs="微软雅黑"/>
        </w:rPr>
      </w:pPr>
      <w:bookmarkStart w:id="111" w:name="heading_74"/>
      <w:r>
        <w:rPr>
          <w:rFonts w:hint="eastAsia" w:ascii="微软雅黑" w:hAnsi="微软雅黑" w:eastAsia="微软雅黑" w:cs="微软雅黑"/>
          <w:b/>
          <w:sz w:val="24"/>
        </w:rPr>
        <w:t>2. 药园采集</w:t>
      </w:r>
      <w:bookmarkEnd w:id="111"/>
    </w:p>
    <w:p w14:paraId="2B764515">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历练区域可进入药园采集，按等级分为初级、中级、高级：</w:t>
      </w:r>
    </w:p>
    <w:p w14:paraId="7415E875">
      <w:pPr>
        <w:numPr>
          <w:ilvl w:val="0"/>
          <w:numId w:val="18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初级药园</w:t>
      </w:r>
      <w:r>
        <w:rPr>
          <w:rFonts w:hint="eastAsia" w:ascii="微软雅黑" w:hAnsi="微软雅黑" w:eastAsia="微软雅黑" w:cs="微软雅黑"/>
          <w:sz w:val="22"/>
        </w:rPr>
        <w:t>（练体期-金丹期可进入）：可采集初级草药，年份概率十年40%、百年30%、千年20%、万年10%</w:t>
      </w:r>
    </w:p>
    <w:p w14:paraId="5BE4D005">
      <w:pPr>
        <w:numPr>
          <w:ilvl w:val="0"/>
          <w:numId w:val="18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中级药园</w:t>
      </w:r>
      <w:r>
        <w:rPr>
          <w:rFonts w:hint="eastAsia" w:ascii="微软雅黑" w:hAnsi="微软雅黑" w:eastAsia="微软雅黑" w:cs="微软雅黑"/>
          <w:sz w:val="22"/>
        </w:rPr>
        <w:t>（元婴期-合体期可进入）：可采集中级草药，年份概率同上</w:t>
      </w:r>
    </w:p>
    <w:p w14:paraId="49BB7025">
      <w:pPr>
        <w:numPr>
          <w:ilvl w:val="0"/>
          <w:numId w:val="18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b/>
          <w:sz w:val="22"/>
        </w:rPr>
        <w:t>高级药园</w:t>
      </w:r>
      <w:r>
        <w:rPr>
          <w:rFonts w:hint="eastAsia" w:ascii="微软雅黑" w:hAnsi="微软雅黑" w:eastAsia="微软雅黑" w:cs="微软雅黑"/>
          <w:sz w:val="22"/>
        </w:rPr>
        <w:t>（炼虚期-渡劫期可进入）：可采集高级草药，年份概率同上</w:t>
      </w:r>
    </w:p>
    <w:p w14:paraId="642E8A82">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药园采集机制：</w:t>
      </w:r>
    </w:p>
    <w:p w14:paraId="29B3F427">
      <w:pPr>
        <w:numPr>
          <w:ilvl w:val="0"/>
          <w:numId w:val="18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每次采集需要1分钟</w:t>
      </w:r>
    </w:p>
    <w:p w14:paraId="7C9717DD">
      <w:pPr>
        <w:numPr>
          <w:ilvl w:val="0"/>
          <w:numId w:val="18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采集成功率受草药师等级影响（基础60%）</w:t>
      </w:r>
    </w:p>
    <w:p w14:paraId="5AF36BA0">
      <w:pPr>
        <w:numPr>
          <w:ilvl w:val="0"/>
          <w:numId w:val="18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成功时获得1-最大数量草药（数量受草药师等级影响）</w:t>
      </w:r>
    </w:p>
    <w:p w14:paraId="7433F94E">
      <w:pPr>
        <w:numPr>
          <w:ilvl w:val="0"/>
          <w:numId w:val="17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失败时不获得草药但仍有经验</w:t>
      </w:r>
      <w:r>
        <w:rPr>
          <w:rFonts w:hint="eastAsia" w:ascii="微软雅黑" w:hAnsi="微软雅黑" w:eastAsia="微软雅黑" w:cs="微软雅黑"/>
          <w:sz w:val="22"/>
          <w:lang w:eastAsia="zh-CN"/>
        </w:rPr>
        <w:t>，</w:t>
      </w:r>
      <w:r>
        <w:rPr>
          <w:rFonts w:hint="eastAsia" w:ascii="微软雅黑" w:hAnsi="微软雅黑" w:eastAsia="微软雅黑" w:cs="微软雅黑"/>
          <w:color w:val="FF0000"/>
          <w:sz w:val="22"/>
          <w:lang w:val="en-US" w:eastAsia="zh-CN"/>
        </w:rPr>
        <w:t>成功2点，失败1点</w:t>
      </w:r>
    </w:p>
    <w:p w14:paraId="43930975">
      <w:pPr>
        <w:numPr>
          <w:ilvl w:val="0"/>
          <w:numId w:val="18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采集成功时有15%概率额外获得该草药对应的种子1-3个</w:t>
      </w:r>
    </w:p>
    <w:p w14:paraId="50437E83">
      <w:pPr>
        <w:spacing w:before="240" w:after="120" w:line="288" w:lineRule="auto"/>
        <w:ind w:left="0"/>
        <w:jc w:val="left"/>
        <w:outlineLvl w:val="4"/>
        <w:rPr>
          <w:rFonts w:hint="eastAsia" w:ascii="微软雅黑" w:hAnsi="微软雅黑" w:eastAsia="微软雅黑" w:cs="微软雅黑"/>
        </w:rPr>
      </w:pPr>
      <w:bookmarkStart w:id="112" w:name="heading_75"/>
      <w:r>
        <w:rPr>
          <w:rFonts w:hint="eastAsia" w:ascii="微软雅黑" w:hAnsi="微软雅黑" w:eastAsia="微软雅黑" w:cs="微软雅黑"/>
          <w:b/>
          <w:sz w:val="24"/>
        </w:rPr>
        <w:t>3. 坊市购买与灵田种植</w:t>
      </w:r>
      <w:bookmarkEnd w:id="112"/>
    </w:p>
    <w:p w14:paraId="4DCB3298">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坊市草药价格参考：</w:t>
      </w:r>
    </w:p>
    <w:p w14:paraId="4D5F1C33">
      <w:pPr>
        <w:numPr>
          <w:ilvl w:val="0"/>
          <w:numId w:val="18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初级草药：十年15灵石、百年120灵石、千年900灵石、万年3000灵石</w:t>
      </w:r>
    </w:p>
    <w:p w14:paraId="5EEFBF05">
      <w:pPr>
        <w:numPr>
          <w:ilvl w:val="0"/>
          <w:numId w:val="19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中级草药：十年150灵石、百年900灵石、千年6000灵石、万年21000灵石</w:t>
      </w:r>
    </w:p>
    <w:p w14:paraId="283AD295">
      <w:pPr>
        <w:numPr>
          <w:ilvl w:val="0"/>
          <w:numId w:val="19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高级草药：十年900灵石、百年3000灵石、千年12000灵石、万年45000灵石</w:t>
      </w:r>
    </w:p>
    <w:p w14:paraId="3FC1B430">
      <w:p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灵田种植：采集获得的种子可在灵田种植，成熟后采摘获得草药，可使用废丹加速成熟。</w:t>
      </w:r>
    </w:p>
    <w:p w14:paraId="5CB1ECBC">
      <w:pPr>
        <w:spacing w:before="240" w:after="120" w:line="288" w:lineRule="auto"/>
        <w:ind w:left="0"/>
        <w:jc w:val="left"/>
        <w:outlineLvl w:val="4"/>
        <w:rPr>
          <w:rFonts w:hint="eastAsia" w:ascii="微软雅黑" w:hAnsi="微软雅黑" w:eastAsia="微软雅黑" w:cs="微软雅黑"/>
          <w:b/>
          <w:sz w:val="24"/>
          <w:lang w:val="en-US" w:eastAsia="zh-CN"/>
        </w:rPr>
      </w:pPr>
      <w:r>
        <w:rPr>
          <w:rFonts w:hint="eastAsia" w:ascii="微软雅黑" w:hAnsi="微软雅黑" w:eastAsia="微软雅黑" w:cs="微软雅黑"/>
          <w:b/>
          <w:sz w:val="24"/>
          <w:lang w:val="en-US" w:eastAsia="zh-CN"/>
        </w:rPr>
        <w:t>3.1废丹加速</w:t>
      </w:r>
    </w:p>
    <w:p w14:paraId="37DDC963">
      <w:pPr>
        <w:spacing w:before="120" w:after="120" w:line="288" w:lineRule="auto"/>
        <w:ind w:left="0" w:firstLine="440" w:firstLineChars="20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val="en-US" w:eastAsia="zh-CN"/>
        </w:rPr>
        <w:t>废丹分布对草药加速效果：初级草药30分钟、中级40分钟，高级60分钟</w:t>
      </w:r>
    </w:p>
    <w:p w14:paraId="6B4D1F0F">
      <w:pPr>
        <w:spacing w:before="260" w:after="120" w:line="288" w:lineRule="auto"/>
        <w:ind w:left="0"/>
        <w:jc w:val="left"/>
        <w:outlineLvl w:val="3"/>
        <w:rPr>
          <w:rFonts w:hint="eastAsia" w:ascii="微软雅黑" w:hAnsi="微软雅黑" w:eastAsia="微软雅黑" w:cs="微软雅黑"/>
        </w:rPr>
      </w:pPr>
      <w:r>
        <w:rPr>
          <w:rFonts w:hint="eastAsia" w:ascii="微软雅黑" w:hAnsi="微软雅黑" w:eastAsia="微软雅黑" w:cs="微软雅黑"/>
          <w:b/>
          <w:sz w:val="28"/>
          <w:lang w:val="en-US" w:eastAsia="zh-CN"/>
        </w:rPr>
        <w:t>符材</w:t>
      </w:r>
      <w:r>
        <w:rPr>
          <w:rFonts w:hint="eastAsia" w:ascii="微软雅黑" w:hAnsi="微软雅黑" w:eastAsia="微软雅黑" w:cs="微软雅黑"/>
          <w:b/>
          <w:sz w:val="28"/>
        </w:rPr>
        <w:t>获取与管理</w:t>
      </w:r>
    </w:p>
    <w:p w14:paraId="251FB437">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lang w:val="en-US" w:eastAsia="zh-CN"/>
        </w:rPr>
        <w:t>符材</w:t>
      </w:r>
      <w:r>
        <w:rPr>
          <w:rFonts w:hint="eastAsia" w:ascii="微软雅黑" w:hAnsi="微软雅黑" w:eastAsia="微软雅黑" w:cs="微软雅黑"/>
          <w:sz w:val="22"/>
        </w:rPr>
        <w:t>是</w:t>
      </w:r>
      <w:r>
        <w:rPr>
          <w:rFonts w:hint="eastAsia" w:ascii="微软雅黑" w:hAnsi="微软雅黑" w:eastAsia="微软雅黑" w:cs="微软雅黑"/>
          <w:sz w:val="22"/>
          <w:lang w:val="en-US" w:eastAsia="zh-CN"/>
        </w:rPr>
        <w:t>绘符</w:t>
      </w:r>
      <w:r>
        <w:rPr>
          <w:rFonts w:hint="eastAsia" w:ascii="微软雅黑" w:hAnsi="微软雅黑" w:eastAsia="微软雅黑" w:cs="微软雅黑"/>
          <w:sz w:val="22"/>
        </w:rPr>
        <w:t>的核心材料，获取方式分为</w:t>
      </w:r>
      <w:r>
        <w:rPr>
          <w:rFonts w:hint="eastAsia" w:ascii="微软雅黑" w:hAnsi="微软雅黑" w:eastAsia="微软雅黑" w:cs="微软雅黑"/>
          <w:sz w:val="22"/>
          <w:lang w:val="en-US" w:eastAsia="zh-CN"/>
        </w:rPr>
        <w:t>2</w:t>
      </w:r>
      <w:r>
        <w:rPr>
          <w:rFonts w:hint="eastAsia" w:ascii="微软雅黑" w:hAnsi="微软雅黑" w:eastAsia="微软雅黑" w:cs="微软雅黑"/>
          <w:sz w:val="22"/>
        </w:rPr>
        <w:t>种：</w:t>
      </w:r>
    </w:p>
    <w:p w14:paraId="4C371AC6">
      <w:pPr>
        <w:spacing w:before="240" w:after="120" w:line="288" w:lineRule="auto"/>
        <w:ind w:left="0"/>
        <w:jc w:val="left"/>
        <w:outlineLvl w:val="4"/>
        <w:rPr>
          <w:rFonts w:hint="eastAsia" w:ascii="微软雅黑" w:hAnsi="微软雅黑" w:eastAsia="微软雅黑" w:cs="微软雅黑"/>
        </w:rPr>
      </w:pPr>
      <w:r>
        <w:rPr>
          <w:rFonts w:hint="eastAsia" w:ascii="微软雅黑" w:hAnsi="微软雅黑" w:eastAsia="微软雅黑" w:cs="微软雅黑"/>
          <w:b/>
          <w:sz w:val="24"/>
        </w:rPr>
        <w:t xml:space="preserve">1. </w:t>
      </w:r>
      <w:r>
        <w:rPr>
          <w:rFonts w:hint="eastAsia" w:ascii="微软雅黑" w:hAnsi="微软雅黑" w:eastAsia="微软雅黑" w:cs="微软雅黑"/>
          <w:b/>
          <w:sz w:val="24"/>
          <w:lang w:val="en-US" w:eastAsia="zh-CN"/>
        </w:rPr>
        <w:t>符材游历</w:t>
      </w:r>
    </w:p>
    <w:p w14:paraId="23D6F767">
      <w:pPr>
        <w:spacing w:before="120" w:after="120" w:line="288" w:lineRule="auto"/>
        <w:ind w:left="0" w:firstLine="440" w:firstLineChars="200"/>
        <w:jc w:val="left"/>
        <w:rPr>
          <w:rFonts w:hint="eastAsia" w:ascii="微软雅黑" w:hAnsi="微软雅黑" w:eastAsia="微软雅黑" w:cs="微软雅黑"/>
          <w:sz w:val="22"/>
          <w:lang w:val="en-US" w:eastAsia="zh-CN"/>
        </w:rPr>
      </w:pPr>
      <w:r>
        <w:rPr>
          <w:rFonts w:hint="eastAsia" w:ascii="微软雅黑" w:hAnsi="微软雅黑" w:eastAsia="微软雅黑" w:cs="微软雅黑"/>
          <w:sz w:val="22"/>
          <w:lang w:eastAsia="zh-CN"/>
        </w:rPr>
        <w:t>在</w:t>
      </w:r>
      <w:r>
        <w:rPr>
          <w:rFonts w:hint="eastAsia" w:ascii="微软雅黑" w:hAnsi="微软雅黑" w:eastAsia="微软雅黑" w:cs="微软雅黑"/>
          <w:sz w:val="22"/>
          <w:lang w:val="en-US" w:eastAsia="zh-CN"/>
        </w:rPr>
        <w:t>历练区域选择符材进行游历获取</w:t>
      </w:r>
    </w:p>
    <w:p w14:paraId="6AFE1EA7">
      <w:pPr>
        <w:spacing w:before="240" w:after="120" w:line="288" w:lineRule="auto"/>
        <w:ind w:left="0"/>
        <w:jc w:val="left"/>
        <w:outlineLvl w:val="4"/>
        <w:rPr>
          <w:rFonts w:hint="default" w:ascii="微软雅黑" w:hAnsi="微软雅黑" w:eastAsia="微软雅黑" w:cs="微软雅黑"/>
          <w:lang w:val="en-US" w:eastAsia="zh-CN"/>
        </w:rPr>
      </w:pPr>
      <w:r>
        <w:rPr>
          <w:rFonts w:hint="eastAsia" w:ascii="微软雅黑" w:hAnsi="微软雅黑" w:eastAsia="微软雅黑" w:cs="微软雅黑"/>
          <w:b/>
          <w:sz w:val="24"/>
          <w:lang w:val="en-US" w:eastAsia="zh-CN"/>
        </w:rPr>
        <w:t>2</w:t>
      </w:r>
      <w:r>
        <w:rPr>
          <w:rFonts w:hint="eastAsia" w:ascii="微软雅黑" w:hAnsi="微软雅黑" w:eastAsia="微软雅黑" w:cs="微软雅黑"/>
          <w:b/>
          <w:sz w:val="24"/>
        </w:rPr>
        <w:t xml:space="preserve">. </w:t>
      </w:r>
      <w:r>
        <w:rPr>
          <w:rFonts w:hint="eastAsia" w:ascii="微软雅黑" w:hAnsi="微软雅黑" w:eastAsia="微软雅黑" w:cs="微软雅黑"/>
          <w:b/>
          <w:sz w:val="24"/>
          <w:lang w:val="en-US" w:eastAsia="zh-CN"/>
        </w:rPr>
        <w:t>坊市购买</w:t>
      </w:r>
    </w:p>
    <w:p w14:paraId="38830A70">
      <w:pPr>
        <w:spacing w:before="120" w:after="120" w:line="288" w:lineRule="auto"/>
        <w:ind w:left="0" w:firstLine="440" w:firstLineChars="200"/>
        <w:jc w:val="left"/>
        <w:rPr>
          <w:rFonts w:hint="default" w:ascii="微软雅黑" w:hAnsi="微软雅黑" w:eastAsia="微软雅黑" w:cs="微软雅黑"/>
          <w:sz w:val="22"/>
          <w:lang w:val="en-US" w:eastAsia="zh-CN"/>
        </w:rPr>
      </w:pPr>
      <w:r>
        <w:rPr>
          <w:rFonts w:hint="eastAsia" w:ascii="微软雅黑" w:hAnsi="微软雅黑" w:eastAsia="微软雅黑" w:cs="微软雅黑"/>
          <w:sz w:val="22"/>
          <w:lang w:eastAsia="zh-CN"/>
        </w:rPr>
        <w:t>在</w:t>
      </w:r>
      <w:r>
        <w:rPr>
          <w:rFonts w:hint="eastAsia" w:ascii="微软雅黑" w:hAnsi="微软雅黑" w:eastAsia="微软雅黑" w:cs="微软雅黑"/>
          <w:sz w:val="22"/>
          <w:lang w:val="en-US" w:eastAsia="zh-CN"/>
        </w:rPr>
        <w:t>坊市购买符箓和符材，每5分钟刷新一次可以自己用灵石刷新。</w:t>
      </w:r>
    </w:p>
    <w:p w14:paraId="2CA9D7F0">
      <w:pPr>
        <w:spacing w:before="120" w:after="120" w:line="288" w:lineRule="auto"/>
        <w:ind w:left="0" w:firstLine="440" w:firstLineChars="200"/>
        <w:jc w:val="left"/>
        <w:rPr>
          <w:rFonts w:hint="eastAsia" w:ascii="微软雅黑" w:hAnsi="微软雅黑" w:eastAsia="微软雅黑" w:cs="微软雅黑"/>
        </w:rPr>
      </w:pPr>
      <w:r>
        <w:rPr>
          <w:rFonts w:hint="eastAsia" w:ascii="微软雅黑" w:hAnsi="微软雅黑" w:eastAsia="微软雅黑" w:cs="微软雅黑"/>
          <w:sz w:val="22"/>
          <w:lang w:val="en-US" w:eastAsia="zh-CN"/>
        </w:rPr>
        <w:br w:type="textWrapping"/>
      </w:r>
      <w:bookmarkStart w:id="113" w:name="heading_76"/>
      <w:r>
        <w:rPr>
          <w:rFonts w:hint="eastAsia" w:ascii="微软雅黑" w:hAnsi="微软雅黑" w:eastAsia="微软雅黑" w:cs="微软雅黑"/>
          <w:b/>
          <w:sz w:val="28"/>
        </w:rPr>
        <w:t>采集系统核心技巧</w:t>
      </w:r>
      <w:bookmarkEnd w:id="113"/>
    </w:p>
    <w:p w14:paraId="5213EB67">
      <w:pPr>
        <w:numPr>
          <w:ilvl w:val="0"/>
          <w:numId w:val="19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提升采矿师/草药师等级，可提高采集成功率和收获数量</w:t>
      </w:r>
    </w:p>
    <w:p w14:paraId="76C65A37">
      <w:pPr>
        <w:numPr>
          <w:ilvl w:val="0"/>
          <w:numId w:val="19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优先通过战斗和采集获取材料，坊市仅作为补充</w:t>
      </w:r>
    </w:p>
    <w:p w14:paraId="267EF0F9">
      <w:pPr>
        <w:numPr>
          <w:ilvl w:val="0"/>
          <w:numId w:val="194"/>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高境界妖兽/矿洞/药园的材料掉落概率更高，尽早提升境界解锁高级区域</w:t>
      </w:r>
    </w:p>
    <w:p w14:paraId="120C3F01">
      <w:pPr>
        <w:pBdr>
          <w:bottom w:val="single" w:color="DEE0E3" w:sz="2" w:space="0"/>
          <w:between w:val="single" w:color="DEE0E3" w:sz="2" w:space="0"/>
        </w:pBdr>
        <w:spacing w:before="120" w:after="120" w:line="288" w:lineRule="auto"/>
        <w:ind w:left="0"/>
        <w:rPr>
          <w:rFonts w:hint="eastAsia" w:ascii="微软雅黑" w:hAnsi="微软雅黑" w:eastAsia="微软雅黑" w:cs="微软雅黑"/>
        </w:rPr>
      </w:pPr>
    </w:p>
    <w:p w14:paraId="200139AA">
      <w:pPr>
        <w:spacing w:before="320" w:after="120" w:line="288" w:lineRule="auto"/>
        <w:ind w:left="0"/>
        <w:jc w:val="left"/>
        <w:outlineLvl w:val="1"/>
        <w:rPr>
          <w:rFonts w:hint="eastAsia" w:ascii="微软雅黑" w:hAnsi="微软雅黑" w:eastAsia="微软雅黑" w:cs="微软雅黑"/>
        </w:rPr>
      </w:pPr>
      <w:bookmarkStart w:id="114" w:name="heading_77"/>
      <w:bookmarkStart w:id="115" w:name="_Toc16956"/>
      <w:r>
        <w:rPr>
          <w:rFonts w:hint="eastAsia" w:ascii="微软雅黑" w:hAnsi="微软雅黑" w:eastAsia="微软雅黑" w:cs="微软雅黑"/>
          <w:b/>
          <w:sz w:val="32"/>
        </w:rPr>
        <w:t>战斗系统详解</w:t>
      </w:r>
      <w:bookmarkEnd w:id="114"/>
      <w:bookmarkEnd w:id="115"/>
    </w:p>
    <w:p w14:paraId="772AADF1">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战斗是获取资源、提升实力的核心途径，重点掌握历练和轮回塔两大核心玩法：</w:t>
      </w:r>
    </w:p>
    <w:p w14:paraId="72302062">
      <w:pPr>
        <w:spacing w:before="300" w:after="120" w:line="288" w:lineRule="auto"/>
        <w:ind w:left="0"/>
        <w:jc w:val="left"/>
        <w:outlineLvl w:val="2"/>
        <w:rPr>
          <w:rFonts w:hint="eastAsia" w:ascii="微软雅黑" w:hAnsi="微软雅黑" w:eastAsia="微软雅黑" w:cs="微软雅黑"/>
        </w:rPr>
      </w:pPr>
      <w:bookmarkStart w:id="116" w:name="_Toc19860"/>
      <w:bookmarkStart w:id="117" w:name="heading_78"/>
      <w:r>
        <w:rPr>
          <w:rFonts w:hint="eastAsia" w:ascii="微软雅黑" w:hAnsi="微软雅黑" w:eastAsia="微软雅黑" w:cs="微软雅黑"/>
          <w:b/>
          <w:sz w:val="30"/>
        </w:rPr>
        <w:t>历练系统</w:t>
      </w:r>
      <w:bookmarkEnd w:id="116"/>
      <w:bookmarkEnd w:id="117"/>
    </w:p>
    <w:p w14:paraId="46BF54AD">
      <w:pPr>
        <w:spacing w:before="260" w:after="120" w:line="288" w:lineRule="auto"/>
        <w:ind w:left="0"/>
        <w:jc w:val="left"/>
        <w:outlineLvl w:val="3"/>
        <w:rPr>
          <w:rFonts w:hint="eastAsia" w:ascii="微软雅黑" w:hAnsi="微软雅黑" w:eastAsia="微软雅黑" w:cs="微软雅黑"/>
        </w:rPr>
      </w:pPr>
      <w:bookmarkStart w:id="118" w:name="heading_79"/>
      <w:r>
        <w:rPr>
          <w:rFonts w:hint="eastAsia" w:ascii="微软雅黑" w:hAnsi="微软雅黑" w:eastAsia="微软雅黑" w:cs="微软雅黑"/>
          <w:b/>
          <w:sz w:val="28"/>
        </w:rPr>
        <w:t>历练区域</w:t>
      </w:r>
      <w:bookmarkEnd w:id="118"/>
    </w:p>
    <w:p w14:paraId="3F6E6802">
      <w:pPr>
        <w:numPr>
          <w:ilvl w:val="0"/>
          <w:numId w:val="195"/>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根据境界解锁不同区域</w:t>
      </w:r>
    </w:p>
    <w:p w14:paraId="635436DF">
      <w:pPr>
        <w:numPr>
          <w:ilvl w:val="0"/>
          <w:numId w:val="196"/>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每个区域有不同等级的妖兽</w:t>
      </w:r>
    </w:p>
    <w:p w14:paraId="38371D18">
      <w:pPr>
        <w:numPr>
          <w:ilvl w:val="0"/>
          <w:numId w:val="197"/>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击败妖兽获得经验和掉落</w:t>
      </w:r>
    </w:p>
    <w:p w14:paraId="270983B9">
      <w:pPr>
        <w:spacing w:before="260" w:after="120" w:line="288" w:lineRule="auto"/>
        <w:ind w:left="0"/>
        <w:jc w:val="left"/>
        <w:outlineLvl w:val="3"/>
        <w:rPr>
          <w:rFonts w:hint="eastAsia" w:ascii="微软雅黑" w:hAnsi="微软雅黑" w:eastAsia="微软雅黑" w:cs="微软雅黑"/>
        </w:rPr>
      </w:pPr>
      <w:bookmarkStart w:id="119" w:name="heading_80"/>
      <w:r>
        <w:rPr>
          <w:rFonts w:hint="eastAsia" w:ascii="微软雅黑" w:hAnsi="微软雅黑" w:eastAsia="微软雅黑" w:cs="微软雅黑"/>
          <w:b/>
          <w:sz w:val="28"/>
        </w:rPr>
        <w:t>战斗机制</w:t>
      </w:r>
      <w:bookmarkEnd w:id="119"/>
    </w:p>
    <w:p w14:paraId="07317072">
      <w:pPr>
        <w:numPr>
          <w:ilvl w:val="0"/>
          <w:numId w:val="198"/>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回合制战斗</w:t>
      </w:r>
    </w:p>
    <w:p w14:paraId="2E54F9B5">
      <w:pPr>
        <w:numPr>
          <w:ilvl w:val="0"/>
          <w:numId w:val="199"/>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自动战斗支持</w:t>
      </w:r>
    </w:p>
    <w:p w14:paraId="4B3B30B9">
      <w:pPr>
        <w:numPr>
          <w:ilvl w:val="0"/>
          <w:numId w:val="200"/>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战斗日志显示详细过程</w:t>
      </w:r>
    </w:p>
    <w:p w14:paraId="4480C3E8">
      <w:pPr>
        <w:spacing w:before="260" w:after="120" w:line="288" w:lineRule="auto"/>
        <w:ind w:left="0"/>
        <w:jc w:val="left"/>
        <w:outlineLvl w:val="3"/>
        <w:rPr>
          <w:rFonts w:hint="eastAsia" w:ascii="微软雅黑" w:hAnsi="微软雅黑" w:eastAsia="微软雅黑" w:cs="微软雅黑"/>
        </w:rPr>
      </w:pPr>
      <w:bookmarkStart w:id="120" w:name="heading_81"/>
      <w:r>
        <w:rPr>
          <w:rFonts w:hint="eastAsia" w:ascii="微软雅黑" w:hAnsi="微软雅黑" w:eastAsia="微软雅黑" w:cs="微软雅黑"/>
          <w:b/>
          <w:sz w:val="28"/>
        </w:rPr>
        <w:t>掉落机制</w:t>
      </w:r>
      <w:bookmarkEnd w:id="120"/>
    </w:p>
    <w:p w14:paraId="2F379A89">
      <w:pPr>
        <w:numPr>
          <w:ilvl w:val="0"/>
          <w:numId w:val="201"/>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装备掉落（随机等级和品质）</w:t>
      </w:r>
    </w:p>
    <w:p w14:paraId="44C78DA8">
      <w:pPr>
        <w:numPr>
          <w:ilvl w:val="0"/>
          <w:numId w:val="202"/>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灵石掉落</w:t>
      </w:r>
    </w:p>
    <w:p w14:paraId="42854221">
      <w:pPr>
        <w:numPr>
          <w:ilvl w:val="0"/>
          <w:numId w:val="203"/>
        </w:num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材料掉落</w:t>
      </w:r>
    </w:p>
    <w:p w14:paraId="7B3967D3">
      <w:pPr>
        <w:spacing w:before="320" w:after="120" w:line="288" w:lineRule="auto"/>
        <w:ind w:left="0"/>
        <w:jc w:val="left"/>
        <w:outlineLvl w:val="1"/>
        <w:rPr>
          <w:rFonts w:hint="eastAsia" w:ascii="微软雅黑" w:hAnsi="微软雅黑" w:eastAsia="微软雅黑" w:cs="微软雅黑"/>
        </w:rPr>
      </w:pPr>
      <w:bookmarkStart w:id="121" w:name="heading_88"/>
      <w:r>
        <w:rPr>
          <w:rFonts w:hint="eastAsia" w:ascii="微软雅黑" w:hAnsi="微软雅黑" w:eastAsia="微软雅黑" w:cs="微软雅黑"/>
          <w:b/>
          <w:sz w:val="32"/>
        </w:rPr>
        <w:t xml:space="preserve"> </w:t>
      </w:r>
      <w:bookmarkStart w:id="122" w:name="_Toc15122"/>
      <w:r>
        <w:rPr>
          <w:rFonts w:hint="eastAsia" w:ascii="微软雅黑" w:hAnsi="微软雅黑" w:eastAsia="微软雅黑" w:cs="微软雅黑"/>
          <w:b/>
          <w:sz w:val="32"/>
        </w:rPr>
        <w:t>常见问题</w:t>
      </w:r>
      <w:bookmarkEnd w:id="121"/>
      <w:bookmarkEnd w:id="122"/>
    </w:p>
    <w:p w14:paraId="0AF6E9A3">
      <w:pPr>
        <w:spacing w:before="120" w:after="120" w:line="288" w:lineRule="auto"/>
        <w:ind w:left="0"/>
        <w:jc w:val="left"/>
        <w:rPr>
          <w:rFonts w:hint="eastAsia" w:ascii="微软雅黑" w:hAnsi="微软雅黑" w:eastAsia="微软雅黑" w:cs="微软雅黑"/>
        </w:rPr>
      </w:pPr>
      <w:r>
        <w:rPr>
          <w:rFonts w:hint="eastAsia" w:ascii="微软雅黑" w:hAnsi="微软雅黑" w:eastAsia="微软雅黑" w:cs="微软雅黑"/>
          <w:sz w:val="22"/>
        </w:rPr>
        <w:t>整理新手和进阶过程中高频问题，快速解决修仙困惑：</w:t>
      </w:r>
    </w:p>
    <w:p w14:paraId="65896436">
      <w:pPr>
        <w:spacing w:before="300" w:after="120" w:line="288" w:lineRule="auto"/>
        <w:ind w:left="0"/>
        <w:jc w:val="left"/>
        <w:outlineLvl w:val="2"/>
        <w:rPr>
          <w:rFonts w:hint="default" w:ascii="微软雅黑" w:hAnsi="微软雅黑" w:eastAsia="微软雅黑" w:cs="微软雅黑"/>
          <w:sz w:val="22"/>
          <w:lang w:val="en-US"/>
        </w:rPr>
      </w:pPr>
      <w:bookmarkStart w:id="123" w:name="_Toc10170"/>
      <w:bookmarkStart w:id="124" w:name="heading_89"/>
      <w:r>
        <w:rPr>
          <w:rFonts w:hint="eastAsia" w:ascii="微软雅黑" w:hAnsi="微软雅黑" w:eastAsia="微软雅黑" w:cs="微软雅黑"/>
          <w:b/>
          <w:sz w:val="30"/>
        </w:rPr>
        <w:t>基础问题</w:t>
      </w:r>
      <w:bookmarkEnd w:id="123"/>
      <w:bookmarkEnd w:id="124"/>
    </w:p>
    <w:p w14:paraId="3A94CF51">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Q1: 如何快速提升境界？</w:t>
      </w:r>
    </w:p>
    <w:p w14:paraId="22F24DC0">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优先提升修炼速度（法器、丹药、玉佩、功法、灵宠、天赋、特效灵纹）；使用突破丹提高突破成功率；合理利用失败保底机制；可在设置 - 辅助设置中调整游戏速度（最高 10 倍）。</w:t>
      </w:r>
    </w:p>
    <w:p w14:paraId="51D5BEC4">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 xml:space="preserve"> Q2: 灵石不够用怎么办？</w:t>
      </w:r>
    </w:p>
    <w:p w14:paraId="121256D3">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多战斗获取掉落；完成日常任务；出售不需要的装备；合理规划消费，优先重要项目；装备超过 500 件时历练装备会自动卖出，可回收灵石；出售多余的材料 / 符箓换取灵石。</w:t>
      </w:r>
    </w:p>
    <w:p w14:paraId="5500B6E7">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Q3: 装备如何选择？</w:t>
      </w:r>
    </w:p>
    <w:p w14:paraId="0A9F66F6">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优先穿戴高等级装备；注意装备的灵纹词条与特效灵纹（连击、吸血、闪避增伤等）；根据当前需求选择属性（修炼期堆修炼速度，战斗期堆攻击 / 防御）；仙人境界后可以穿戴所有装备；轮回装备无境界限制，优先收集。</w:t>
      </w:r>
    </w:p>
    <w:p w14:paraId="0B1495D9">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4: 功法如何搭配？</w:t>
      </w:r>
    </w:p>
    <w:p w14:paraId="53A1C26F">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战斗时根据敌人类型调整；平衡攻击、防御、辅助功法；注意功法特效与灵纹、天赋的协同（如闪避增伤为功法天赋与灵纹乘算）；修炼期搭配修炼速度加成功法。</w:t>
      </w:r>
    </w:p>
    <w:p w14:paraId="38810A10">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5: 主面板特效（连击、吸血、修炼等）数值从哪里来？</w:t>
      </w:r>
    </w:p>
    <w:p w14:paraId="49094FF9">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为灵纹 + 功法 + 天赋的合计（护盾 / 护盾值仅灵纹）；灵纹有叠加上限，上限后功法与天赋仍可叠加。鼠标悬停可查看功法明细、天赋明细、装备明细，具体以游戏内悬浮框为准。</w:t>
      </w:r>
    </w:p>
    <w:p w14:paraId="4D71D985">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6: 灵纹的叠加上限是多少？</w:t>
      </w:r>
    </w:p>
    <w:p w14:paraId="710EB6B3">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仅限灵纹部分的上限：连击 60%、吸血 30%、眩晕 20%、护盾 30%、护盾值 100%、闪避增伤 1500%、双倍采集 50%、修炼加速 50%。超出上限后，功法和天赋的加成仍可叠加。</w:t>
      </w:r>
    </w:p>
    <w:p w14:paraId="7F1A8DC5">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7: 如何提升灵宠掉落概率？</w:t>
      </w:r>
    </w:p>
    <w:p w14:paraId="1B4604F5">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灵宠仅练气期及以上的圆满妖兽有概率掉落；提升神识属性，超过 100% 后每 50 点神识增加 2% 灵宠掉落概率，神识上限 200 点。</w:t>
      </w:r>
    </w:p>
    <w:p w14:paraId="5AE6C434">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8: 轮回后有哪些保留和重置的内容？</w:t>
      </w:r>
    </w:p>
    <w:p w14:paraId="4E72ADD0">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保留：轮回点、鸿蒙佩修炼速度加成、轮回天赋、携带的装备；重置：修为丹使用数量、历练进度、轮回塔进度；尘轮渡己有 12 小时冷却。</w:t>
      </w:r>
    </w:p>
    <w:p w14:paraId="797ADBC9">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9: 废丹有什么用？</w:t>
      </w:r>
    </w:p>
    <w:p w14:paraId="4DDD6C4E">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废丹是炼丹失败的产物，可用于灵田施肥加速草药成熟，不同等级种子的加速效果不同（初级 30 分钟 / 颗、中级 40 分钟 / 颗、高级 60 分钟 / 颗）。</w:t>
      </w:r>
    </w:p>
    <w:p w14:paraId="0B1DFC12">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lang w:eastAsia="zh-CN"/>
        </w:rPr>
        <w:t>Q</w:t>
      </w:r>
      <w:r>
        <w:rPr>
          <w:rFonts w:hint="eastAsia" w:ascii="微软雅黑" w:hAnsi="微软雅黑" w:eastAsia="微软雅黑" w:cs="微软雅黑"/>
          <w:sz w:val="22"/>
        </w:rPr>
        <w:t>10: 如何快速提升炼器师 / 炼丹师 / 绘符师等级？</w:t>
      </w:r>
    </w:p>
    <w:p w14:paraId="745EF33D">
      <w:pPr>
        <w:numPr>
          <w:ilvl w:val="0"/>
          <w:numId w:val="202"/>
        </w:numPr>
        <w:spacing w:before="120" w:after="120" w:line="288" w:lineRule="auto"/>
        <w:ind w:left="0"/>
        <w:jc w:val="left"/>
        <w:rPr>
          <w:rFonts w:hint="eastAsia" w:ascii="微软雅黑" w:hAnsi="微软雅黑" w:eastAsia="微软雅黑" w:cs="微软雅黑"/>
          <w:sz w:val="22"/>
        </w:rPr>
      </w:pPr>
      <w:r>
        <w:rPr>
          <w:rFonts w:hint="eastAsia" w:ascii="微软雅黑" w:hAnsi="微软雅黑" w:eastAsia="微软雅黑" w:cs="微软雅黑"/>
          <w:sz w:val="22"/>
        </w:rPr>
        <w:t>A: 批量进行对应操作（凝器刷炼器师、批量炼药刷炼丹师、批量绘符刷绘符师）；利用低等级材料反复操作，积累经验；等级提升后，成功率和解锁内容会同步提升。</w:t>
      </w:r>
    </w:p>
    <w:p w14:paraId="7992B158">
      <w:pPr>
        <w:numPr>
          <w:ilvl w:val="0"/>
          <w:numId w:val="204"/>
        </w:numPr>
        <w:spacing w:before="120" w:after="120" w:line="288" w:lineRule="auto"/>
        <w:ind w:left="0"/>
        <w:jc w:val="left"/>
        <w:rPr>
          <w:rFonts w:hint="eastAsia" w:ascii="微软雅黑" w:hAnsi="微软雅黑" w:eastAsia="微软雅黑" w:cs="微软雅黑"/>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88BC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C13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singleLevel"/>
    <w:tmpl w:val="804E4E29"/>
    <w:lvl w:ilvl="0" w:tentative="0">
      <w:start w:val="2"/>
      <w:numFmt w:val="decimal"/>
      <w:lvlText w:val="%1."/>
      <w:lvlJc w:val="left"/>
      <w:rPr>
        <w:color w:val="3370FF"/>
      </w:rPr>
    </w:lvl>
  </w:abstractNum>
  <w:abstractNum w:abstractNumId="1">
    <w:nsid w:val="813A4B87"/>
    <w:multiLevelType w:val="singleLevel"/>
    <w:tmpl w:val="813A4B87"/>
    <w:lvl w:ilvl="0" w:tentative="0">
      <w:start w:val="0"/>
      <w:numFmt w:val="bullet"/>
      <w:lvlText w:val="￮"/>
      <w:lvlJc w:val="left"/>
      <w:rPr>
        <w:color w:val="3370FF"/>
      </w:rPr>
    </w:lvl>
  </w:abstractNum>
  <w:abstractNum w:abstractNumId="2">
    <w:nsid w:val="825EC3C5"/>
    <w:multiLevelType w:val="singleLevel"/>
    <w:tmpl w:val="825EC3C5"/>
    <w:lvl w:ilvl="0" w:tentative="0">
      <w:start w:val="0"/>
      <w:numFmt w:val="bullet"/>
      <w:lvlText w:val="•"/>
      <w:lvlJc w:val="left"/>
      <w:rPr>
        <w:color w:val="3370FF"/>
      </w:rPr>
    </w:lvl>
  </w:abstractNum>
  <w:abstractNum w:abstractNumId="3">
    <w:nsid w:val="845B5372"/>
    <w:multiLevelType w:val="singleLevel"/>
    <w:tmpl w:val="845B5372"/>
    <w:lvl w:ilvl="0" w:tentative="0">
      <w:start w:val="0"/>
      <w:numFmt w:val="bullet"/>
      <w:lvlText w:val="•"/>
      <w:lvlJc w:val="left"/>
      <w:rPr>
        <w:color w:val="3370FF"/>
      </w:rPr>
    </w:lvl>
  </w:abstractNum>
  <w:abstractNum w:abstractNumId="4">
    <w:nsid w:val="8461FADE"/>
    <w:multiLevelType w:val="singleLevel"/>
    <w:tmpl w:val="8461FADE"/>
    <w:lvl w:ilvl="0" w:tentative="0">
      <w:start w:val="0"/>
      <w:numFmt w:val="bullet"/>
      <w:lvlText w:val="•"/>
      <w:lvlJc w:val="left"/>
      <w:rPr>
        <w:color w:val="3370FF"/>
      </w:rPr>
    </w:lvl>
  </w:abstractNum>
  <w:abstractNum w:abstractNumId="5">
    <w:nsid w:val="84994F45"/>
    <w:multiLevelType w:val="singleLevel"/>
    <w:tmpl w:val="84994F45"/>
    <w:lvl w:ilvl="0" w:tentative="0">
      <w:start w:val="0"/>
      <w:numFmt w:val="bullet"/>
      <w:lvlText w:val="•"/>
      <w:lvlJc w:val="left"/>
      <w:rPr>
        <w:color w:val="3370FF"/>
      </w:rPr>
    </w:lvl>
  </w:abstractNum>
  <w:abstractNum w:abstractNumId="6">
    <w:nsid w:val="883B3669"/>
    <w:multiLevelType w:val="singleLevel"/>
    <w:tmpl w:val="883B3669"/>
    <w:lvl w:ilvl="0" w:tentative="0">
      <w:start w:val="0"/>
      <w:numFmt w:val="bullet"/>
      <w:lvlText w:val="•"/>
      <w:lvlJc w:val="left"/>
      <w:rPr>
        <w:color w:val="3370FF"/>
      </w:rPr>
    </w:lvl>
  </w:abstractNum>
  <w:abstractNum w:abstractNumId="7">
    <w:nsid w:val="8CAEB125"/>
    <w:multiLevelType w:val="singleLevel"/>
    <w:tmpl w:val="8CAEB125"/>
    <w:lvl w:ilvl="0" w:tentative="0">
      <w:start w:val="0"/>
      <w:numFmt w:val="bullet"/>
      <w:lvlText w:val="•"/>
      <w:lvlJc w:val="left"/>
      <w:rPr>
        <w:color w:val="3370FF"/>
      </w:rPr>
    </w:lvl>
  </w:abstractNum>
  <w:abstractNum w:abstractNumId="8">
    <w:nsid w:val="9017BA21"/>
    <w:multiLevelType w:val="singleLevel"/>
    <w:tmpl w:val="9017BA21"/>
    <w:lvl w:ilvl="0" w:tentative="0">
      <w:start w:val="0"/>
      <w:numFmt w:val="bullet"/>
      <w:lvlText w:val="•"/>
      <w:lvlJc w:val="left"/>
      <w:rPr>
        <w:color w:val="3370FF"/>
      </w:rPr>
    </w:lvl>
  </w:abstractNum>
  <w:abstractNum w:abstractNumId="9">
    <w:nsid w:val="91995D4F"/>
    <w:multiLevelType w:val="singleLevel"/>
    <w:tmpl w:val="91995D4F"/>
    <w:lvl w:ilvl="0" w:tentative="0">
      <w:start w:val="0"/>
      <w:numFmt w:val="bullet"/>
      <w:lvlText w:val="•"/>
      <w:lvlJc w:val="left"/>
      <w:rPr>
        <w:color w:val="3370FF"/>
      </w:rPr>
    </w:lvl>
  </w:abstractNum>
  <w:abstractNum w:abstractNumId="10">
    <w:nsid w:val="91B69C97"/>
    <w:multiLevelType w:val="singleLevel"/>
    <w:tmpl w:val="91B69C97"/>
    <w:lvl w:ilvl="0" w:tentative="0">
      <w:start w:val="0"/>
      <w:numFmt w:val="bullet"/>
      <w:lvlText w:val="•"/>
      <w:lvlJc w:val="left"/>
      <w:rPr>
        <w:color w:val="3370FF"/>
      </w:rPr>
    </w:lvl>
  </w:abstractNum>
  <w:abstractNum w:abstractNumId="11">
    <w:nsid w:val="9239341B"/>
    <w:multiLevelType w:val="singleLevel"/>
    <w:tmpl w:val="9239341B"/>
    <w:lvl w:ilvl="0" w:tentative="0">
      <w:start w:val="0"/>
      <w:numFmt w:val="bullet"/>
      <w:lvlText w:val="•"/>
      <w:lvlJc w:val="left"/>
      <w:rPr>
        <w:color w:val="3370FF"/>
      </w:rPr>
    </w:lvl>
  </w:abstractNum>
  <w:abstractNum w:abstractNumId="12">
    <w:nsid w:val="9288B902"/>
    <w:multiLevelType w:val="singleLevel"/>
    <w:tmpl w:val="9288B902"/>
    <w:lvl w:ilvl="0" w:tentative="0">
      <w:start w:val="0"/>
      <w:numFmt w:val="bullet"/>
      <w:lvlText w:val="•"/>
      <w:lvlJc w:val="left"/>
      <w:rPr>
        <w:color w:val="3370FF"/>
      </w:rPr>
    </w:lvl>
  </w:abstractNum>
  <w:abstractNum w:abstractNumId="13">
    <w:nsid w:val="92C4F22A"/>
    <w:multiLevelType w:val="singleLevel"/>
    <w:tmpl w:val="92C4F22A"/>
    <w:lvl w:ilvl="0" w:tentative="0">
      <w:start w:val="0"/>
      <w:numFmt w:val="bullet"/>
      <w:lvlText w:val="•"/>
      <w:lvlJc w:val="left"/>
      <w:rPr>
        <w:color w:val="3370FF"/>
      </w:rPr>
    </w:lvl>
  </w:abstractNum>
  <w:abstractNum w:abstractNumId="14">
    <w:nsid w:val="930EE254"/>
    <w:multiLevelType w:val="singleLevel"/>
    <w:tmpl w:val="930EE254"/>
    <w:lvl w:ilvl="0" w:tentative="0">
      <w:start w:val="0"/>
      <w:numFmt w:val="bullet"/>
      <w:lvlText w:val="•"/>
      <w:lvlJc w:val="left"/>
      <w:rPr>
        <w:color w:val="3370FF"/>
      </w:rPr>
    </w:lvl>
  </w:abstractNum>
  <w:abstractNum w:abstractNumId="15">
    <w:nsid w:val="9377BC45"/>
    <w:multiLevelType w:val="singleLevel"/>
    <w:tmpl w:val="9377BC45"/>
    <w:lvl w:ilvl="0" w:tentative="0">
      <w:start w:val="0"/>
      <w:numFmt w:val="bullet"/>
      <w:lvlText w:val="•"/>
      <w:lvlJc w:val="left"/>
      <w:rPr>
        <w:color w:val="3370FF"/>
      </w:rPr>
    </w:lvl>
  </w:abstractNum>
  <w:abstractNum w:abstractNumId="16">
    <w:nsid w:val="941D12A9"/>
    <w:multiLevelType w:val="singleLevel"/>
    <w:tmpl w:val="941D12A9"/>
    <w:lvl w:ilvl="0" w:tentative="0">
      <w:start w:val="0"/>
      <w:numFmt w:val="bullet"/>
      <w:lvlText w:val="•"/>
      <w:lvlJc w:val="left"/>
      <w:rPr>
        <w:color w:val="3370FF"/>
      </w:rPr>
    </w:lvl>
  </w:abstractNum>
  <w:abstractNum w:abstractNumId="17">
    <w:nsid w:val="952530A5"/>
    <w:multiLevelType w:val="singleLevel"/>
    <w:tmpl w:val="952530A5"/>
    <w:lvl w:ilvl="0" w:tentative="0">
      <w:start w:val="0"/>
      <w:numFmt w:val="bullet"/>
      <w:lvlText w:val="•"/>
      <w:lvlJc w:val="left"/>
      <w:rPr>
        <w:color w:val="3370FF"/>
      </w:rPr>
    </w:lvl>
  </w:abstractNum>
  <w:abstractNum w:abstractNumId="18">
    <w:nsid w:val="95E682A1"/>
    <w:multiLevelType w:val="singleLevel"/>
    <w:tmpl w:val="95E682A1"/>
    <w:lvl w:ilvl="0" w:tentative="0">
      <w:start w:val="0"/>
      <w:numFmt w:val="bullet"/>
      <w:lvlText w:val="•"/>
      <w:lvlJc w:val="left"/>
      <w:rPr>
        <w:color w:val="3370FF"/>
      </w:rPr>
    </w:lvl>
  </w:abstractNum>
  <w:abstractNum w:abstractNumId="19">
    <w:nsid w:val="96E5236C"/>
    <w:multiLevelType w:val="singleLevel"/>
    <w:tmpl w:val="96E5236C"/>
    <w:lvl w:ilvl="0" w:tentative="0">
      <w:start w:val="0"/>
      <w:numFmt w:val="bullet"/>
      <w:lvlText w:val="•"/>
      <w:lvlJc w:val="left"/>
      <w:rPr>
        <w:color w:val="3370FF"/>
      </w:rPr>
    </w:lvl>
  </w:abstractNum>
  <w:abstractNum w:abstractNumId="20">
    <w:nsid w:val="98CD717A"/>
    <w:multiLevelType w:val="singleLevel"/>
    <w:tmpl w:val="98CD717A"/>
    <w:lvl w:ilvl="0" w:tentative="0">
      <w:start w:val="0"/>
      <w:numFmt w:val="bullet"/>
      <w:lvlText w:val="•"/>
      <w:lvlJc w:val="left"/>
      <w:rPr>
        <w:color w:val="3370FF"/>
      </w:rPr>
    </w:lvl>
  </w:abstractNum>
  <w:abstractNum w:abstractNumId="21">
    <w:nsid w:val="9ACF65A0"/>
    <w:multiLevelType w:val="singleLevel"/>
    <w:tmpl w:val="9ACF65A0"/>
    <w:lvl w:ilvl="0" w:tentative="0">
      <w:start w:val="4"/>
      <w:numFmt w:val="decimal"/>
      <w:lvlText w:val="%1."/>
      <w:lvlJc w:val="left"/>
      <w:rPr>
        <w:color w:val="3370FF"/>
      </w:rPr>
    </w:lvl>
  </w:abstractNum>
  <w:abstractNum w:abstractNumId="22">
    <w:nsid w:val="9B1F845E"/>
    <w:multiLevelType w:val="singleLevel"/>
    <w:tmpl w:val="9B1F845E"/>
    <w:lvl w:ilvl="0" w:tentative="0">
      <w:start w:val="0"/>
      <w:numFmt w:val="bullet"/>
      <w:lvlText w:val="•"/>
      <w:lvlJc w:val="left"/>
      <w:rPr>
        <w:color w:val="3370FF"/>
      </w:rPr>
    </w:lvl>
  </w:abstractNum>
  <w:abstractNum w:abstractNumId="23">
    <w:nsid w:val="9C11E984"/>
    <w:multiLevelType w:val="singleLevel"/>
    <w:tmpl w:val="9C11E984"/>
    <w:lvl w:ilvl="0" w:tentative="0">
      <w:start w:val="0"/>
      <w:numFmt w:val="bullet"/>
      <w:lvlText w:val="•"/>
      <w:lvlJc w:val="left"/>
      <w:rPr>
        <w:color w:val="3370FF"/>
      </w:rPr>
    </w:lvl>
  </w:abstractNum>
  <w:abstractNum w:abstractNumId="24">
    <w:nsid w:val="9C7198AA"/>
    <w:multiLevelType w:val="singleLevel"/>
    <w:tmpl w:val="9C7198AA"/>
    <w:lvl w:ilvl="0" w:tentative="0">
      <w:start w:val="0"/>
      <w:numFmt w:val="bullet"/>
      <w:lvlText w:val="•"/>
      <w:lvlJc w:val="left"/>
      <w:rPr>
        <w:color w:val="3370FF"/>
      </w:rPr>
    </w:lvl>
  </w:abstractNum>
  <w:abstractNum w:abstractNumId="25">
    <w:nsid w:val="9C8AC8EF"/>
    <w:multiLevelType w:val="singleLevel"/>
    <w:tmpl w:val="9C8AC8EF"/>
    <w:lvl w:ilvl="0" w:tentative="0">
      <w:start w:val="0"/>
      <w:numFmt w:val="bullet"/>
      <w:lvlText w:val="•"/>
      <w:lvlJc w:val="left"/>
      <w:rPr>
        <w:color w:val="3370FF"/>
      </w:rPr>
    </w:lvl>
  </w:abstractNum>
  <w:abstractNum w:abstractNumId="26">
    <w:nsid w:val="9C919DE1"/>
    <w:multiLevelType w:val="singleLevel"/>
    <w:tmpl w:val="9C919DE1"/>
    <w:lvl w:ilvl="0" w:tentative="0">
      <w:start w:val="0"/>
      <w:numFmt w:val="bullet"/>
      <w:lvlText w:val="•"/>
      <w:lvlJc w:val="left"/>
      <w:rPr>
        <w:color w:val="3370FF"/>
      </w:rPr>
    </w:lvl>
  </w:abstractNum>
  <w:abstractNum w:abstractNumId="27">
    <w:nsid w:val="9CD0C84A"/>
    <w:multiLevelType w:val="singleLevel"/>
    <w:tmpl w:val="9CD0C84A"/>
    <w:lvl w:ilvl="0" w:tentative="0">
      <w:start w:val="0"/>
      <w:numFmt w:val="bullet"/>
      <w:lvlText w:val="•"/>
      <w:lvlJc w:val="left"/>
      <w:rPr>
        <w:color w:val="3370FF"/>
      </w:rPr>
    </w:lvl>
  </w:abstractNum>
  <w:abstractNum w:abstractNumId="28">
    <w:nsid w:val="9D5D7490"/>
    <w:multiLevelType w:val="singleLevel"/>
    <w:tmpl w:val="9D5D7490"/>
    <w:lvl w:ilvl="0" w:tentative="0">
      <w:start w:val="0"/>
      <w:numFmt w:val="bullet"/>
      <w:lvlText w:val="•"/>
      <w:lvlJc w:val="left"/>
      <w:rPr>
        <w:color w:val="3370FF"/>
      </w:rPr>
    </w:lvl>
  </w:abstractNum>
  <w:abstractNum w:abstractNumId="29">
    <w:nsid w:val="9D7EB8E6"/>
    <w:multiLevelType w:val="singleLevel"/>
    <w:tmpl w:val="9D7EB8E6"/>
    <w:lvl w:ilvl="0" w:tentative="0">
      <w:start w:val="0"/>
      <w:numFmt w:val="bullet"/>
      <w:lvlText w:val="•"/>
      <w:lvlJc w:val="left"/>
      <w:rPr>
        <w:color w:val="3370FF"/>
      </w:rPr>
    </w:lvl>
  </w:abstractNum>
  <w:abstractNum w:abstractNumId="30">
    <w:nsid w:val="9D9F4F4D"/>
    <w:multiLevelType w:val="singleLevel"/>
    <w:tmpl w:val="9D9F4F4D"/>
    <w:lvl w:ilvl="0" w:tentative="0">
      <w:start w:val="0"/>
      <w:numFmt w:val="bullet"/>
      <w:lvlText w:val="•"/>
      <w:lvlJc w:val="left"/>
      <w:rPr>
        <w:color w:val="3370FF"/>
      </w:rPr>
    </w:lvl>
  </w:abstractNum>
  <w:abstractNum w:abstractNumId="31">
    <w:nsid w:val="9DFC6F65"/>
    <w:multiLevelType w:val="singleLevel"/>
    <w:tmpl w:val="9DFC6F65"/>
    <w:lvl w:ilvl="0" w:tentative="0">
      <w:start w:val="0"/>
      <w:numFmt w:val="bullet"/>
      <w:lvlText w:val="￮"/>
      <w:lvlJc w:val="left"/>
      <w:rPr>
        <w:color w:val="3370FF"/>
      </w:rPr>
    </w:lvl>
  </w:abstractNum>
  <w:abstractNum w:abstractNumId="32">
    <w:nsid w:val="9F81B9F9"/>
    <w:multiLevelType w:val="singleLevel"/>
    <w:tmpl w:val="9F81B9F9"/>
    <w:lvl w:ilvl="0" w:tentative="0">
      <w:start w:val="0"/>
      <w:numFmt w:val="bullet"/>
      <w:lvlText w:val="￮"/>
      <w:lvlJc w:val="left"/>
      <w:rPr>
        <w:color w:val="3370FF"/>
      </w:rPr>
    </w:lvl>
  </w:abstractNum>
  <w:abstractNum w:abstractNumId="33">
    <w:nsid w:val="9F91FE98"/>
    <w:multiLevelType w:val="singleLevel"/>
    <w:tmpl w:val="9F91FE98"/>
    <w:lvl w:ilvl="0" w:tentative="0">
      <w:start w:val="0"/>
      <w:numFmt w:val="bullet"/>
      <w:lvlText w:val="•"/>
      <w:lvlJc w:val="left"/>
      <w:rPr>
        <w:color w:val="3370FF"/>
      </w:rPr>
    </w:lvl>
  </w:abstractNum>
  <w:abstractNum w:abstractNumId="34">
    <w:nsid w:val="A0C93552"/>
    <w:multiLevelType w:val="singleLevel"/>
    <w:tmpl w:val="A0C93552"/>
    <w:lvl w:ilvl="0" w:tentative="0">
      <w:start w:val="0"/>
      <w:numFmt w:val="bullet"/>
      <w:lvlText w:val="•"/>
      <w:lvlJc w:val="left"/>
      <w:rPr>
        <w:color w:val="3370FF"/>
      </w:rPr>
    </w:lvl>
  </w:abstractNum>
  <w:abstractNum w:abstractNumId="35">
    <w:nsid w:val="A0F05207"/>
    <w:multiLevelType w:val="singleLevel"/>
    <w:tmpl w:val="A0F05207"/>
    <w:lvl w:ilvl="0" w:tentative="0">
      <w:start w:val="0"/>
      <w:numFmt w:val="bullet"/>
      <w:lvlText w:val="•"/>
      <w:lvlJc w:val="left"/>
      <w:rPr>
        <w:color w:val="3370FF"/>
      </w:rPr>
    </w:lvl>
  </w:abstractNum>
  <w:abstractNum w:abstractNumId="36">
    <w:nsid w:val="A0F25EF7"/>
    <w:multiLevelType w:val="singleLevel"/>
    <w:tmpl w:val="A0F25EF7"/>
    <w:lvl w:ilvl="0" w:tentative="0">
      <w:start w:val="0"/>
      <w:numFmt w:val="bullet"/>
      <w:lvlText w:val="•"/>
      <w:lvlJc w:val="left"/>
      <w:rPr>
        <w:color w:val="3370FF"/>
      </w:rPr>
    </w:lvl>
  </w:abstractNum>
  <w:abstractNum w:abstractNumId="37">
    <w:nsid w:val="A5435042"/>
    <w:multiLevelType w:val="singleLevel"/>
    <w:tmpl w:val="A5435042"/>
    <w:lvl w:ilvl="0" w:tentative="0">
      <w:start w:val="0"/>
      <w:numFmt w:val="bullet"/>
      <w:lvlText w:val="•"/>
      <w:lvlJc w:val="left"/>
      <w:rPr>
        <w:color w:val="3370FF"/>
      </w:rPr>
    </w:lvl>
  </w:abstractNum>
  <w:abstractNum w:abstractNumId="38">
    <w:nsid w:val="A97D620A"/>
    <w:multiLevelType w:val="singleLevel"/>
    <w:tmpl w:val="A97D620A"/>
    <w:lvl w:ilvl="0" w:tentative="0">
      <w:start w:val="0"/>
      <w:numFmt w:val="bullet"/>
      <w:lvlText w:val="•"/>
      <w:lvlJc w:val="left"/>
      <w:rPr>
        <w:color w:val="3370FF"/>
      </w:rPr>
    </w:lvl>
  </w:abstractNum>
  <w:abstractNum w:abstractNumId="39">
    <w:nsid w:val="A9AC3AA7"/>
    <w:multiLevelType w:val="singleLevel"/>
    <w:tmpl w:val="A9AC3AA7"/>
    <w:lvl w:ilvl="0" w:tentative="0">
      <w:start w:val="0"/>
      <w:numFmt w:val="bullet"/>
      <w:lvlText w:val="•"/>
      <w:lvlJc w:val="left"/>
      <w:rPr>
        <w:color w:val="3370FF"/>
      </w:rPr>
    </w:lvl>
  </w:abstractNum>
  <w:abstractNum w:abstractNumId="40">
    <w:nsid w:val="AAF3F3FA"/>
    <w:multiLevelType w:val="singleLevel"/>
    <w:tmpl w:val="AAF3F3FA"/>
    <w:lvl w:ilvl="0" w:tentative="0">
      <w:start w:val="0"/>
      <w:numFmt w:val="bullet"/>
      <w:lvlText w:val="•"/>
      <w:lvlJc w:val="left"/>
      <w:rPr>
        <w:color w:val="3370FF"/>
      </w:rPr>
    </w:lvl>
  </w:abstractNum>
  <w:abstractNum w:abstractNumId="41">
    <w:nsid w:val="AC38AFEB"/>
    <w:multiLevelType w:val="singleLevel"/>
    <w:tmpl w:val="AC38AFEB"/>
    <w:lvl w:ilvl="0" w:tentative="0">
      <w:start w:val="0"/>
      <w:numFmt w:val="bullet"/>
      <w:lvlText w:val="•"/>
      <w:lvlJc w:val="left"/>
      <w:rPr>
        <w:color w:val="3370FF"/>
      </w:rPr>
    </w:lvl>
  </w:abstractNum>
  <w:abstractNum w:abstractNumId="42">
    <w:nsid w:val="B0082E4F"/>
    <w:multiLevelType w:val="singleLevel"/>
    <w:tmpl w:val="B0082E4F"/>
    <w:lvl w:ilvl="0" w:tentative="0">
      <w:start w:val="0"/>
      <w:numFmt w:val="bullet"/>
      <w:lvlText w:val="•"/>
      <w:lvlJc w:val="left"/>
      <w:rPr>
        <w:color w:val="3370FF"/>
      </w:rPr>
    </w:lvl>
  </w:abstractNum>
  <w:abstractNum w:abstractNumId="43">
    <w:nsid w:val="B0ED9BEA"/>
    <w:multiLevelType w:val="singleLevel"/>
    <w:tmpl w:val="B0ED9BEA"/>
    <w:lvl w:ilvl="0" w:tentative="0">
      <w:start w:val="0"/>
      <w:numFmt w:val="bullet"/>
      <w:lvlText w:val="•"/>
      <w:lvlJc w:val="left"/>
      <w:rPr>
        <w:color w:val="3370FF"/>
      </w:rPr>
    </w:lvl>
  </w:abstractNum>
  <w:abstractNum w:abstractNumId="44">
    <w:nsid w:val="B0F1ACD9"/>
    <w:multiLevelType w:val="singleLevel"/>
    <w:tmpl w:val="B0F1ACD9"/>
    <w:lvl w:ilvl="0" w:tentative="0">
      <w:start w:val="0"/>
      <w:numFmt w:val="bullet"/>
      <w:lvlText w:val="•"/>
      <w:lvlJc w:val="left"/>
      <w:rPr>
        <w:color w:val="3370FF"/>
      </w:rPr>
    </w:lvl>
  </w:abstractNum>
  <w:abstractNum w:abstractNumId="45">
    <w:nsid w:val="B15ABE86"/>
    <w:multiLevelType w:val="singleLevel"/>
    <w:tmpl w:val="B15ABE86"/>
    <w:lvl w:ilvl="0" w:tentative="0">
      <w:start w:val="0"/>
      <w:numFmt w:val="bullet"/>
      <w:lvlText w:val="•"/>
      <w:lvlJc w:val="left"/>
      <w:rPr>
        <w:color w:val="3370FF"/>
      </w:rPr>
    </w:lvl>
  </w:abstractNum>
  <w:abstractNum w:abstractNumId="46">
    <w:nsid w:val="B23A94A9"/>
    <w:multiLevelType w:val="singleLevel"/>
    <w:tmpl w:val="B23A94A9"/>
    <w:lvl w:ilvl="0" w:tentative="0">
      <w:start w:val="0"/>
      <w:numFmt w:val="bullet"/>
      <w:lvlText w:val="•"/>
      <w:lvlJc w:val="left"/>
      <w:rPr>
        <w:color w:val="3370FF"/>
      </w:rPr>
    </w:lvl>
  </w:abstractNum>
  <w:abstractNum w:abstractNumId="47">
    <w:nsid w:val="B53F3350"/>
    <w:multiLevelType w:val="singleLevel"/>
    <w:tmpl w:val="B53F3350"/>
    <w:lvl w:ilvl="0" w:tentative="0">
      <w:start w:val="0"/>
      <w:numFmt w:val="bullet"/>
      <w:lvlText w:val="•"/>
      <w:lvlJc w:val="left"/>
      <w:rPr>
        <w:color w:val="3370FF"/>
      </w:rPr>
    </w:lvl>
  </w:abstractNum>
  <w:abstractNum w:abstractNumId="48">
    <w:nsid w:val="B5601969"/>
    <w:multiLevelType w:val="singleLevel"/>
    <w:tmpl w:val="B5601969"/>
    <w:lvl w:ilvl="0" w:tentative="0">
      <w:start w:val="0"/>
      <w:numFmt w:val="bullet"/>
      <w:lvlText w:val="•"/>
      <w:lvlJc w:val="left"/>
      <w:rPr>
        <w:color w:val="3370FF"/>
      </w:rPr>
    </w:lvl>
  </w:abstractNum>
  <w:abstractNum w:abstractNumId="49">
    <w:nsid w:val="B5CF74F5"/>
    <w:multiLevelType w:val="singleLevel"/>
    <w:tmpl w:val="B5CF74F5"/>
    <w:lvl w:ilvl="0" w:tentative="0">
      <w:start w:val="0"/>
      <w:numFmt w:val="bullet"/>
      <w:lvlText w:val="•"/>
      <w:lvlJc w:val="left"/>
      <w:rPr>
        <w:color w:val="3370FF"/>
      </w:rPr>
    </w:lvl>
  </w:abstractNum>
  <w:abstractNum w:abstractNumId="50">
    <w:nsid w:val="B88D21A8"/>
    <w:multiLevelType w:val="singleLevel"/>
    <w:tmpl w:val="B88D21A8"/>
    <w:lvl w:ilvl="0" w:tentative="0">
      <w:start w:val="1"/>
      <w:numFmt w:val="decimal"/>
      <w:lvlText w:val="%1."/>
      <w:lvlJc w:val="left"/>
      <w:rPr>
        <w:color w:val="3370FF"/>
      </w:rPr>
    </w:lvl>
  </w:abstractNum>
  <w:abstractNum w:abstractNumId="51">
    <w:nsid w:val="B8CEF35B"/>
    <w:multiLevelType w:val="singleLevel"/>
    <w:tmpl w:val="B8CEF35B"/>
    <w:lvl w:ilvl="0" w:tentative="0">
      <w:start w:val="0"/>
      <w:numFmt w:val="bullet"/>
      <w:lvlText w:val="•"/>
      <w:lvlJc w:val="left"/>
      <w:rPr>
        <w:color w:val="3370FF"/>
      </w:rPr>
    </w:lvl>
  </w:abstractNum>
  <w:abstractNum w:abstractNumId="52">
    <w:nsid w:val="B99465BD"/>
    <w:multiLevelType w:val="singleLevel"/>
    <w:tmpl w:val="B99465BD"/>
    <w:lvl w:ilvl="0" w:tentative="0">
      <w:start w:val="0"/>
      <w:numFmt w:val="bullet"/>
      <w:lvlText w:val="•"/>
      <w:lvlJc w:val="left"/>
      <w:rPr>
        <w:color w:val="3370FF"/>
      </w:rPr>
    </w:lvl>
  </w:abstractNum>
  <w:abstractNum w:abstractNumId="53">
    <w:nsid w:val="BA550FDB"/>
    <w:multiLevelType w:val="singleLevel"/>
    <w:tmpl w:val="BA550FDB"/>
    <w:lvl w:ilvl="0" w:tentative="0">
      <w:start w:val="0"/>
      <w:numFmt w:val="bullet"/>
      <w:lvlText w:val="•"/>
      <w:lvlJc w:val="left"/>
      <w:rPr>
        <w:color w:val="3370FF"/>
      </w:rPr>
    </w:lvl>
  </w:abstractNum>
  <w:abstractNum w:abstractNumId="54">
    <w:nsid w:val="BB64CFA9"/>
    <w:multiLevelType w:val="singleLevel"/>
    <w:tmpl w:val="BB64CFA9"/>
    <w:lvl w:ilvl="0" w:tentative="0">
      <w:start w:val="0"/>
      <w:numFmt w:val="bullet"/>
      <w:lvlText w:val="•"/>
      <w:lvlJc w:val="left"/>
      <w:rPr>
        <w:color w:val="3370FF"/>
      </w:rPr>
    </w:lvl>
  </w:abstractNum>
  <w:abstractNum w:abstractNumId="55">
    <w:nsid w:val="BC837A95"/>
    <w:multiLevelType w:val="singleLevel"/>
    <w:tmpl w:val="BC837A95"/>
    <w:lvl w:ilvl="0" w:tentative="0">
      <w:start w:val="0"/>
      <w:numFmt w:val="bullet"/>
      <w:lvlText w:val="•"/>
      <w:lvlJc w:val="left"/>
      <w:rPr>
        <w:color w:val="3370FF"/>
      </w:rPr>
    </w:lvl>
  </w:abstractNum>
  <w:abstractNum w:abstractNumId="56">
    <w:nsid w:val="BCECA0B4"/>
    <w:multiLevelType w:val="singleLevel"/>
    <w:tmpl w:val="BCECA0B4"/>
    <w:lvl w:ilvl="0" w:tentative="0">
      <w:start w:val="3"/>
      <w:numFmt w:val="decimal"/>
      <w:lvlText w:val="%1."/>
      <w:lvlJc w:val="left"/>
      <w:rPr>
        <w:color w:val="3370FF"/>
      </w:rPr>
    </w:lvl>
  </w:abstractNum>
  <w:abstractNum w:abstractNumId="57">
    <w:nsid w:val="BDA1395C"/>
    <w:multiLevelType w:val="singleLevel"/>
    <w:tmpl w:val="BDA1395C"/>
    <w:lvl w:ilvl="0" w:tentative="0">
      <w:start w:val="0"/>
      <w:numFmt w:val="bullet"/>
      <w:lvlText w:val="•"/>
      <w:lvlJc w:val="left"/>
      <w:rPr>
        <w:color w:val="3370FF"/>
      </w:rPr>
    </w:lvl>
  </w:abstractNum>
  <w:abstractNum w:abstractNumId="58">
    <w:nsid w:val="BE8A4F4C"/>
    <w:multiLevelType w:val="singleLevel"/>
    <w:tmpl w:val="BE8A4F4C"/>
    <w:lvl w:ilvl="0" w:tentative="0">
      <w:start w:val="0"/>
      <w:numFmt w:val="bullet"/>
      <w:lvlText w:val="•"/>
      <w:lvlJc w:val="left"/>
      <w:rPr>
        <w:color w:val="3370FF"/>
      </w:rPr>
    </w:lvl>
  </w:abstractNum>
  <w:abstractNum w:abstractNumId="59">
    <w:nsid w:val="BE923771"/>
    <w:multiLevelType w:val="singleLevel"/>
    <w:tmpl w:val="BE923771"/>
    <w:lvl w:ilvl="0" w:tentative="0">
      <w:start w:val="0"/>
      <w:numFmt w:val="bullet"/>
      <w:lvlText w:val="•"/>
      <w:lvlJc w:val="left"/>
      <w:rPr>
        <w:color w:val="3370FF"/>
      </w:rPr>
    </w:lvl>
  </w:abstractNum>
  <w:abstractNum w:abstractNumId="60">
    <w:nsid w:val="BF50FE6B"/>
    <w:multiLevelType w:val="singleLevel"/>
    <w:tmpl w:val="BF50FE6B"/>
    <w:lvl w:ilvl="0" w:tentative="0">
      <w:start w:val="0"/>
      <w:numFmt w:val="bullet"/>
      <w:lvlText w:val="￮"/>
      <w:lvlJc w:val="left"/>
      <w:rPr>
        <w:color w:val="3370FF"/>
      </w:rPr>
    </w:lvl>
  </w:abstractNum>
  <w:abstractNum w:abstractNumId="61">
    <w:nsid w:val="C0283A65"/>
    <w:multiLevelType w:val="singleLevel"/>
    <w:tmpl w:val="C0283A65"/>
    <w:lvl w:ilvl="0" w:tentative="0">
      <w:start w:val="0"/>
      <w:numFmt w:val="bullet"/>
      <w:lvlText w:val="•"/>
      <w:lvlJc w:val="left"/>
      <w:rPr>
        <w:color w:val="3370FF"/>
      </w:rPr>
    </w:lvl>
  </w:abstractNum>
  <w:abstractNum w:abstractNumId="62">
    <w:nsid w:val="C0915F4F"/>
    <w:multiLevelType w:val="singleLevel"/>
    <w:tmpl w:val="C0915F4F"/>
    <w:lvl w:ilvl="0" w:tentative="0">
      <w:start w:val="0"/>
      <w:numFmt w:val="bullet"/>
      <w:lvlText w:val="•"/>
      <w:lvlJc w:val="left"/>
      <w:rPr>
        <w:color w:val="3370FF"/>
      </w:rPr>
    </w:lvl>
  </w:abstractNum>
  <w:abstractNum w:abstractNumId="63">
    <w:nsid w:val="C4E0D24A"/>
    <w:multiLevelType w:val="singleLevel"/>
    <w:tmpl w:val="C4E0D24A"/>
    <w:lvl w:ilvl="0" w:tentative="0">
      <w:start w:val="0"/>
      <w:numFmt w:val="bullet"/>
      <w:lvlText w:val="•"/>
      <w:lvlJc w:val="left"/>
      <w:rPr>
        <w:color w:val="3370FF"/>
      </w:rPr>
    </w:lvl>
  </w:abstractNum>
  <w:abstractNum w:abstractNumId="64">
    <w:nsid w:val="C560BE57"/>
    <w:multiLevelType w:val="singleLevel"/>
    <w:tmpl w:val="C560BE57"/>
    <w:lvl w:ilvl="0" w:tentative="0">
      <w:start w:val="0"/>
      <w:numFmt w:val="bullet"/>
      <w:lvlText w:val="•"/>
      <w:lvlJc w:val="left"/>
      <w:rPr>
        <w:color w:val="3370FF"/>
      </w:rPr>
    </w:lvl>
  </w:abstractNum>
  <w:abstractNum w:abstractNumId="65">
    <w:nsid w:val="C90D1B09"/>
    <w:multiLevelType w:val="singleLevel"/>
    <w:tmpl w:val="C90D1B09"/>
    <w:lvl w:ilvl="0" w:tentative="0">
      <w:start w:val="0"/>
      <w:numFmt w:val="bullet"/>
      <w:lvlText w:val="•"/>
      <w:lvlJc w:val="left"/>
      <w:rPr>
        <w:color w:val="3370FF"/>
      </w:rPr>
    </w:lvl>
  </w:abstractNum>
  <w:abstractNum w:abstractNumId="66">
    <w:nsid w:val="C9412743"/>
    <w:multiLevelType w:val="singleLevel"/>
    <w:tmpl w:val="C9412743"/>
    <w:lvl w:ilvl="0" w:tentative="0">
      <w:start w:val="0"/>
      <w:numFmt w:val="bullet"/>
      <w:lvlText w:val="•"/>
      <w:lvlJc w:val="left"/>
      <w:rPr>
        <w:color w:val="3370FF"/>
      </w:rPr>
    </w:lvl>
  </w:abstractNum>
  <w:abstractNum w:abstractNumId="67">
    <w:nsid w:val="C9C05784"/>
    <w:multiLevelType w:val="singleLevel"/>
    <w:tmpl w:val="C9C05784"/>
    <w:lvl w:ilvl="0" w:tentative="0">
      <w:start w:val="0"/>
      <w:numFmt w:val="bullet"/>
      <w:lvlText w:val="•"/>
      <w:lvlJc w:val="left"/>
      <w:rPr>
        <w:color w:val="3370FF"/>
      </w:rPr>
    </w:lvl>
  </w:abstractNum>
  <w:abstractNum w:abstractNumId="68">
    <w:nsid w:val="CB94649F"/>
    <w:multiLevelType w:val="singleLevel"/>
    <w:tmpl w:val="CB94649F"/>
    <w:lvl w:ilvl="0" w:tentative="0">
      <w:start w:val="1"/>
      <w:numFmt w:val="decimal"/>
      <w:lvlText w:val="%1."/>
      <w:lvlJc w:val="left"/>
      <w:rPr>
        <w:color w:val="3370FF"/>
      </w:rPr>
    </w:lvl>
  </w:abstractNum>
  <w:abstractNum w:abstractNumId="69">
    <w:nsid w:val="D1EB1714"/>
    <w:multiLevelType w:val="singleLevel"/>
    <w:tmpl w:val="D1EB1714"/>
    <w:lvl w:ilvl="0" w:tentative="0">
      <w:start w:val="0"/>
      <w:numFmt w:val="bullet"/>
      <w:lvlText w:val="•"/>
      <w:lvlJc w:val="left"/>
      <w:rPr>
        <w:color w:val="3370FF"/>
      </w:rPr>
    </w:lvl>
  </w:abstractNum>
  <w:abstractNum w:abstractNumId="70">
    <w:nsid w:val="D42187FE"/>
    <w:multiLevelType w:val="singleLevel"/>
    <w:tmpl w:val="D42187FE"/>
    <w:lvl w:ilvl="0" w:tentative="0">
      <w:start w:val="0"/>
      <w:numFmt w:val="bullet"/>
      <w:lvlText w:val="•"/>
      <w:lvlJc w:val="left"/>
      <w:rPr>
        <w:color w:val="3370FF"/>
      </w:rPr>
    </w:lvl>
  </w:abstractNum>
  <w:abstractNum w:abstractNumId="71">
    <w:nsid w:val="D5F12F34"/>
    <w:multiLevelType w:val="singleLevel"/>
    <w:tmpl w:val="D5F12F34"/>
    <w:lvl w:ilvl="0" w:tentative="0">
      <w:start w:val="0"/>
      <w:numFmt w:val="bullet"/>
      <w:lvlText w:val="•"/>
      <w:lvlJc w:val="left"/>
      <w:rPr>
        <w:color w:val="3370FF"/>
      </w:rPr>
    </w:lvl>
  </w:abstractNum>
  <w:abstractNum w:abstractNumId="72">
    <w:nsid w:val="D7936317"/>
    <w:multiLevelType w:val="singleLevel"/>
    <w:tmpl w:val="D7936317"/>
    <w:lvl w:ilvl="0" w:tentative="0">
      <w:start w:val="0"/>
      <w:numFmt w:val="bullet"/>
      <w:lvlText w:val="•"/>
      <w:lvlJc w:val="left"/>
      <w:rPr>
        <w:color w:val="3370FF"/>
      </w:rPr>
    </w:lvl>
  </w:abstractNum>
  <w:abstractNum w:abstractNumId="73">
    <w:nsid w:val="D7D140E4"/>
    <w:multiLevelType w:val="singleLevel"/>
    <w:tmpl w:val="D7D140E4"/>
    <w:lvl w:ilvl="0" w:tentative="0">
      <w:start w:val="0"/>
      <w:numFmt w:val="bullet"/>
      <w:lvlText w:val="•"/>
      <w:lvlJc w:val="left"/>
      <w:rPr>
        <w:color w:val="3370FF"/>
      </w:rPr>
    </w:lvl>
  </w:abstractNum>
  <w:abstractNum w:abstractNumId="74">
    <w:nsid w:val="D7F9FE59"/>
    <w:multiLevelType w:val="singleLevel"/>
    <w:tmpl w:val="D7F9FE59"/>
    <w:lvl w:ilvl="0" w:tentative="0">
      <w:start w:val="0"/>
      <w:numFmt w:val="bullet"/>
      <w:lvlText w:val="•"/>
      <w:lvlJc w:val="left"/>
      <w:rPr>
        <w:color w:val="3370FF"/>
      </w:rPr>
    </w:lvl>
  </w:abstractNum>
  <w:abstractNum w:abstractNumId="75">
    <w:nsid w:val="DAD3A854"/>
    <w:multiLevelType w:val="singleLevel"/>
    <w:tmpl w:val="DAD3A854"/>
    <w:lvl w:ilvl="0" w:tentative="0">
      <w:start w:val="0"/>
      <w:numFmt w:val="bullet"/>
      <w:lvlText w:val="•"/>
      <w:lvlJc w:val="left"/>
      <w:rPr>
        <w:color w:val="3370FF"/>
      </w:rPr>
    </w:lvl>
  </w:abstractNum>
  <w:abstractNum w:abstractNumId="76">
    <w:nsid w:val="DAE62134"/>
    <w:multiLevelType w:val="singleLevel"/>
    <w:tmpl w:val="DAE62134"/>
    <w:lvl w:ilvl="0" w:tentative="0">
      <w:start w:val="0"/>
      <w:numFmt w:val="bullet"/>
      <w:lvlText w:val="•"/>
      <w:lvlJc w:val="left"/>
      <w:rPr>
        <w:color w:val="3370FF"/>
      </w:rPr>
    </w:lvl>
  </w:abstractNum>
  <w:abstractNum w:abstractNumId="77">
    <w:nsid w:val="DAF63FD3"/>
    <w:multiLevelType w:val="singleLevel"/>
    <w:tmpl w:val="DAF63FD3"/>
    <w:lvl w:ilvl="0" w:tentative="0">
      <w:start w:val="0"/>
      <w:numFmt w:val="bullet"/>
      <w:lvlText w:val="•"/>
      <w:lvlJc w:val="left"/>
      <w:rPr>
        <w:color w:val="3370FF"/>
      </w:rPr>
    </w:lvl>
  </w:abstractNum>
  <w:abstractNum w:abstractNumId="78">
    <w:nsid w:val="DCBA6B53"/>
    <w:multiLevelType w:val="singleLevel"/>
    <w:tmpl w:val="DCBA6B53"/>
    <w:lvl w:ilvl="0" w:tentative="0">
      <w:start w:val="0"/>
      <w:numFmt w:val="bullet"/>
      <w:lvlText w:val="•"/>
      <w:lvlJc w:val="left"/>
      <w:rPr>
        <w:color w:val="3370FF"/>
      </w:rPr>
    </w:lvl>
  </w:abstractNum>
  <w:abstractNum w:abstractNumId="79">
    <w:nsid w:val="E0294EC7"/>
    <w:multiLevelType w:val="singleLevel"/>
    <w:tmpl w:val="E0294EC7"/>
    <w:lvl w:ilvl="0" w:tentative="0">
      <w:start w:val="0"/>
      <w:numFmt w:val="bullet"/>
      <w:lvlText w:val="•"/>
      <w:lvlJc w:val="left"/>
      <w:rPr>
        <w:color w:val="3370FF"/>
      </w:rPr>
    </w:lvl>
  </w:abstractNum>
  <w:abstractNum w:abstractNumId="80">
    <w:nsid w:val="E093A4B0"/>
    <w:multiLevelType w:val="singleLevel"/>
    <w:tmpl w:val="E093A4B0"/>
    <w:lvl w:ilvl="0" w:tentative="0">
      <w:start w:val="0"/>
      <w:numFmt w:val="bullet"/>
      <w:lvlText w:val="￮"/>
      <w:lvlJc w:val="left"/>
      <w:rPr>
        <w:color w:val="3370FF"/>
      </w:rPr>
    </w:lvl>
  </w:abstractNum>
  <w:abstractNum w:abstractNumId="81">
    <w:nsid w:val="E4D85DB5"/>
    <w:multiLevelType w:val="singleLevel"/>
    <w:tmpl w:val="E4D85DB5"/>
    <w:lvl w:ilvl="0" w:tentative="0">
      <w:start w:val="0"/>
      <w:numFmt w:val="bullet"/>
      <w:lvlText w:val="•"/>
      <w:lvlJc w:val="left"/>
      <w:rPr>
        <w:color w:val="3370FF"/>
      </w:rPr>
    </w:lvl>
  </w:abstractNum>
  <w:abstractNum w:abstractNumId="82">
    <w:nsid w:val="E504947C"/>
    <w:multiLevelType w:val="singleLevel"/>
    <w:tmpl w:val="E504947C"/>
    <w:lvl w:ilvl="0" w:tentative="0">
      <w:start w:val="0"/>
      <w:numFmt w:val="bullet"/>
      <w:lvlText w:val="•"/>
      <w:lvlJc w:val="left"/>
      <w:rPr>
        <w:color w:val="3370FF"/>
      </w:rPr>
    </w:lvl>
  </w:abstractNum>
  <w:abstractNum w:abstractNumId="83">
    <w:nsid w:val="E52D9448"/>
    <w:multiLevelType w:val="singleLevel"/>
    <w:tmpl w:val="E52D9448"/>
    <w:lvl w:ilvl="0" w:tentative="0">
      <w:start w:val="0"/>
      <w:numFmt w:val="bullet"/>
      <w:lvlText w:val="•"/>
      <w:lvlJc w:val="left"/>
      <w:rPr>
        <w:color w:val="3370FF"/>
      </w:rPr>
    </w:lvl>
  </w:abstractNum>
  <w:abstractNum w:abstractNumId="84">
    <w:nsid w:val="E6E98F67"/>
    <w:multiLevelType w:val="singleLevel"/>
    <w:tmpl w:val="E6E98F67"/>
    <w:lvl w:ilvl="0" w:tentative="0">
      <w:start w:val="0"/>
      <w:numFmt w:val="bullet"/>
      <w:lvlText w:val="•"/>
      <w:lvlJc w:val="left"/>
      <w:rPr>
        <w:color w:val="3370FF"/>
      </w:rPr>
    </w:lvl>
  </w:abstractNum>
  <w:abstractNum w:abstractNumId="85">
    <w:nsid w:val="E7B27C5B"/>
    <w:multiLevelType w:val="singleLevel"/>
    <w:tmpl w:val="E7B27C5B"/>
    <w:lvl w:ilvl="0" w:tentative="0">
      <w:start w:val="3"/>
      <w:numFmt w:val="decimal"/>
      <w:lvlText w:val="%1."/>
      <w:lvlJc w:val="left"/>
      <w:rPr>
        <w:color w:val="3370FF"/>
      </w:rPr>
    </w:lvl>
  </w:abstractNum>
  <w:abstractNum w:abstractNumId="86">
    <w:nsid w:val="E93EBC56"/>
    <w:multiLevelType w:val="singleLevel"/>
    <w:tmpl w:val="E93EBC56"/>
    <w:lvl w:ilvl="0" w:tentative="0">
      <w:start w:val="0"/>
      <w:numFmt w:val="bullet"/>
      <w:lvlText w:val="•"/>
      <w:lvlJc w:val="left"/>
      <w:rPr>
        <w:color w:val="3370FF"/>
      </w:rPr>
    </w:lvl>
  </w:abstractNum>
  <w:abstractNum w:abstractNumId="87">
    <w:nsid w:val="EA28CC15"/>
    <w:multiLevelType w:val="singleLevel"/>
    <w:tmpl w:val="EA28CC15"/>
    <w:lvl w:ilvl="0" w:tentative="0">
      <w:start w:val="0"/>
      <w:numFmt w:val="bullet"/>
      <w:lvlText w:val="•"/>
      <w:lvlJc w:val="left"/>
      <w:rPr>
        <w:color w:val="3370FF"/>
      </w:rPr>
    </w:lvl>
  </w:abstractNum>
  <w:abstractNum w:abstractNumId="88">
    <w:nsid w:val="EFCECDC7"/>
    <w:multiLevelType w:val="singleLevel"/>
    <w:tmpl w:val="EFCECDC7"/>
    <w:lvl w:ilvl="0" w:tentative="0">
      <w:start w:val="0"/>
      <w:numFmt w:val="bullet"/>
      <w:lvlText w:val="•"/>
      <w:lvlJc w:val="left"/>
      <w:rPr>
        <w:color w:val="3370FF"/>
      </w:rPr>
    </w:lvl>
  </w:abstractNum>
  <w:abstractNum w:abstractNumId="89">
    <w:nsid w:val="F066642F"/>
    <w:multiLevelType w:val="singleLevel"/>
    <w:tmpl w:val="F066642F"/>
    <w:lvl w:ilvl="0" w:tentative="0">
      <w:start w:val="0"/>
      <w:numFmt w:val="bullet"/>
      <w:lvlText w:val="•"/>
      <w:lvlJc w:val="left"/>
      <w:rPr>
        <w:color w:val="3370FF"/>
      </w:rPr>
    </w:lvl>
  </w:abstractNum>
  <w:abstractNum w:abstractNumId="90">
    <w:nsid w:val="F0E89278"/>
    <w:multiLevelType w:val="singleLevel"/>
    <w:tmpl w:val="F0E89278"/>
    <w:lvl w:ilvl="0" w:tentative="0">
      <w:start w:val="0"/>
      <w:numFmt w:val="bullet"/>
      <w:lvlText w:val="•"/>
      <w:lvlJc w:val="left"/>
      <w:rPr>
        <w:color w:val="3370FF"/>
      </w:rPr>
    </w:lvl>
  </w:abstractNum>
  <w:abstractNum w:abstractNumId="91">
    <w:nsid w:val="F1FCDEFA"/>
    <w:multiLevelType w:val="singleLevel"/>
    <w:tmpl w:val="F1FCDEFA"/>
    <w:lvl w:ilvl="0" w:tentative="0">
      <w:start w:val="0"/>
      <w:numFmt w:val="bullet"/>
      <w:lvlText w:val="•"/>
      <w:lvlJc w:val="left"/>
      <w:rPr>
        <w:color w:val="3370FF"/>
      </w:rPr>
    </w:lvl>
  </w:abstractNum>
  <w:abstractNum w:abstractNumId="92">
    <w:nsid w:val="F237ACA1"/>
    <w:multiLevelType w:val="singleLevel"/>
    <w:tmpl w:val="F237ACA1"/>
    <w:lvl w:ilvl="0" w:tentative="0">
      <w:start w:val="0"/>
      <w:numFmt w:val="bullet"/>
      <w:lvlText w:val="•"/>
      <w:lvlJc w:val="left"/>
      <w:rPr>
        <w:color w:val="3370FF"/>
      </w:rPr>
    </w:lvl>
  </w:abstractNum>
  <w:abstractNum w:abstractNumId="93">
    <w:nsid w:val="F30FC083"/>
    <w:multiLevelType w:val="singleLevel"/>
    <w:tmpl w:val="F30FC083"/>
    <w:lvl w:ilvl="0" w:tentative="0">
      <w:start w:val="0"/>
      <w:numFmt w:val="bullet"/>
      <w:lvlText w:val="•"/>
      <w:lvlJc w:val="left"/>
      <w:rPr>
        <w:color w:val="3370FF"/>
      </w:rPr>
    </w:lvl>
  </w:abstractNum>
  <w:abstractNum w:abstractNumId="94">
    <w:nsid w:val="F3A33954"/>
    <w:multiLevelType w:val="singleLevel"/>
    <w:tmpl w:val="F3A33954"/>
    <w:lvl w:ilvl="0" w:tentative="0">
      <w:start w:val="0"/>
      <w:numFmt w:val="bullet"/>
      <w:lvlText w:val="•"/>
      <w:lvlJc w:val="left"/>
      <w:rPr>
        <w:color w:val="3370FF"/>
      </w:rPr>
    </w:lvl>
  </w:abstractNum>
  <w:abstractNum w:abstractNumId="95">
    <w:nsid w:val="F411B296"/>
    <w:multiLevelType w:val="singleLevel"/>
    <w:tmpl w:val="F411B296"/>
    <w:lvl w:ilvl="0" w:tentative="0">
      <w:start w:val="0"/>
      <w:numFmt w:val="bullet"/>
      <w:lvlText w:val="•"/>
      <w:lvlJc w:val="left"/>
      <w:rPr>
        <w:color w:val="3370FF"/>
      </w:rPr>
    </w:lvl>
  </w:abstractNum>
  <w:abstractNum w:abstractNumId="96">
    <w:nsid w:val="F46CCC20"/>
    <w:multiLevelType w:val="singleLevel"/>
    <w:tmpl w:val="F46CCC20"/>
    <w:lvl w:ilvl="0" w:tentative="0">
      <w:start w:val="0"/>
      <w:numFmt w:val="bullet"/>
      <w:lvlText w:val="•"/>
      <w:lvlJc w:val="left"/>
      <w:rPr>
        <w:color w:val="3370FF"/>
      </w:rPr>
    </w:lvl>
  </w:abstractNum>
  <w:abstractNum w:abstractNumId="97">
    <w:nsid w:val="F4A942FE"/>
    <w:multiLevelType w:val="singleLevel"/>
    <w:tmpl w:val="F4A942FE"/>
    <w:lvl w:ilvl="0" w:tentative="0">
      <w:start w:val="0"/>
      <w:numFmt w:val="bullet"/>
      <w:lvlText w:val="￮"/>
      <w:lvlJc w:val="left"/>
      <w:rPr>
        <w:color w:val="3370FF"/>
      </w:rPr>
    </w:lvl>
  </w:abstractNum>
  <w:abstractNum w:abstractNumId="98">
    <w:nsid w:val="F585BF25"/>
    <w:multiLevelType w:val="singleLevel"/>
    <w:tmpl w:val="F585BF25"/>
    <w:lvl w:ilvl="0" w:tentative="0">
      <w:start w:val="4"/>
      <w:numFmt w:val="decimal"/>
      <w:lvlText w:val="%1."/>
      <w:lvlJc w:val="left"/>
      <w:rPr>
        <w:color w:val="3370FF"/>
      </w:rPr>
    </w:lvl>
  </w:abstractNum>
  <w:abstractNum w:abstractNumId="99">
    <w:nsid w:val="F689643B"/>
    <w:multiLevelType w:val="singleLevel"/>
    <w:tmpl w:val="F689643B"/>
    <w:lvl w:ilvl="0" w:tentative="0">
      <w:start w:val="0"/>
      <w:numFmt w:val="bullet"/>
      <w:lvlText w:val="•"/>
      <w:lvlJc w:val="left"/>
      <w:rPr>
        <w:color w:val="3370FF"/>
      </w:rPr>
    </w:lvl>
  </w:abstractNum>
  <w:abstractNum w:abstractNumId="100">
    <w:nsid w:val="F7735DC9"/>
    <w:multiLevelType w:val="singleLevel"/>
    <w:tmpl w:val="F7735DC9"/>
    <w:lvl w:ilvl="0" w:tentative="0">
      <w:start w:val="0"/>
      <w:numFmt w:val="bullet"/>
      <w:lvlText w:val="￮"/>
      <w:lvlJc w:val="left"/>
      <w:rPr>
        <w:color w:val="3370FF"/>
      </w:rPr>
    </w:lvl>
  </w:abstractNum>
  <w:abstractNum w:abstractNumId="101">
    <w:nsid w:val="F97CED97"/>
    <w:multiLevelType w:val="singleLevel"/>
    <w:tmpl w:val="F97CED97"/>
    <w:lvl w:ilvl="0" w:tentative="0">
      <w:start w:val="0"/>
      <w:numFmt w:val="bullet"/>
      <w:lvlText w:val="•"/>
      <w:lvlJc w:val="left"/>
      <w:rPr>
        <w:color w:val="3370FF"/>
      </w:rPr>
    </w:lvl>
  </w:abstractNum>
  <w:abstractNum w:abstractNumId="102">
    <w:nsid w:val="FCC85EE2"/>
    <w:multiLevelType w:val="singleLevel"/>
    <w:tmpl w:val="FCC85EE2"/>
    <w:lvl w:ilvl="0" w:tentative="0">
      <w:start w:val="0"/>
      <w:numFmt w:val="bullet"/>
      <w:lvlText w:val="•"/>
      <w:lvlJc w:val="left"/>
      <w:rPr>
        <w:color w:val="3370FF"/>
      </w:rPr>
    </w:lvl>
  </w:abstractNum>
  <w:abstractNum w:abstractNumId="103">
    <w:nsid w:val="FEC2EA36"/>
    <w:multiLevelType w:val="singleLevel"/>
    <w:tmpl w:val="FEC2EA36"/>
    <w:lvl w:ilvl="0" w:tentative="0">
      <w:start w:val="0"/>
      <w:numFmt w:val="bullet"/>
      <w:lvlText w:val="•"/>
      <w:lvlJc w:val="left"/>
      <w:rPr>
        <w:color w:val="3370FF"/>
      </w:rPr>
    </w:lvl>
  </w:abstractNum>
  <w:abstractNum w:abstractNumId="104">
    <w:nsid w:val="01836A6D"/>
    <w:multiLevelType w:val="singleLevel"/>
    <w:tmpl w:val="01836A6D"/>
    <w:lvl w:ilvl="0" w:tentative="0">
      <w:start w:val="0"/>
      <w:numFmt w:val="bullet"/>
      <w:lvlText w:val="•"/>
      <w:lvlJc w:val="left"/>
      <w:rPr>
        <w:color w:val="3370FF"/>
      </w:rPr>
    </w:lvl>
  </w:abstractNum>
  <w:abstractNum w:abstractNumId="105">
    <w:nsid w:val="01D7E1C7"/>
    <w:multiLevelType w:val="singleLevel"/>
    <w:tmpl w:val="01D7E1C7"/>
    <w:lvl w:ilvl="0" w:tentative="0">
      <w:start w:val="0"/>
      <w:numFmt w:val="bullet"/>
      <w:lvlText w:val="•"/>
      <w:lvlJc w:val="left"/>
      <w:rPr>
        <w:color w:val="3370FF"/>
      </w:rPr>
    </w:lvl>
  </w:abstractNum>
  <w:abstractNum w:abstractNumId="106">
    <w:nsid w:val="0258E135"/>
    <w:multiLevelType w:val="singleLevel"/>
    <w:tmpl w:val="0258E135"/>
    <w:lvl w:ilvl="0" w:tentative="0">
      <w:start w:val="0"/>
      <w:numFmt w:val="bullet"/>
      <w:lvlText w:val="•"/>
      <w:lvlJc w:val="left"/>
      <w:rPr>
        <w:color w:val="3370FF"/>
      </w:rPr>
    </w:lvl>
  </w:abstractNum>
  <w:abstractNum w:abstractNumId="107">
    <w:nsid w:val="03A63A41"/>
    <w:multiLevelType w:val="singleLevel"/>
    <w:tmpl w:val="03A63A41"/>
    <w:lvl w:ilvl="0" w:tentative="0">
      <w:start w:val="0"/>
      <w:numFmt w:val="bullet"/>
      <w:lvlText w:val="•"/>
      <w:lvlJc w:val="left"/>
      <w:rPr>
        <w:color w:val="3370FF"/>
      </w:rPr>
    </w:lvl>
  </w:abstractNum>
  <w:abstractNum w:abstractNumId="108">
    <w:nsid w:val="03C240C0"/>
    <w:multiLevelType w:val="singleLevel"/>
    <w:tmpl w:val="03C240C0"/>
    <w:lvl w:ilvl="0" w:tentative="0">
      <w:start w:val="0"/>
      <w:numFmt w:val="bullet"/>
      <w:lvlText w:val="￮"/>
      <w:lvlJc w:val="left"/>
      <w:rPr>
        <w:color w:val="3370FF"/>
      </w:rPr>
    </w:lvl>
  </w:abstractNum>
  <w:abstractNum w:abstractNumId="109">
    <w:nsid w:val="0709FD3E"/>
    <w:multiLevelType w:val="singleLevel"/>
    <w:tmpl w:val="0709FD3E"/>
    <w:lvl w:ilvl="0" w:tentative="0">
      <w:start w:val="0"/>
      <w:numFmt w:val="bullet"/>
      <w:lvlText w:val="•"/>
      <w:lvlJc w:val="left"/>
      <w:rPr>
        <w:color w:val="3370FF"/>
      </w:rPr>
    </w:lvl>
  </w:abstractNum>
  <w:abstractNum w:abstractNumId="110">
    <w:nsid w:val="07F2E950"/>
    <w:multiLevelType w:val="singleLevel"/>
    <w:tmpl w:val="07F2E950"/>
    <w:lvl w:ilvl="0" w:tentative="0">
      <w:start w:val="0"/>
      <w:numFmt w:val="bullet"/>
      <w:lvlText w:val="•"/>
      <w:lvlJc w:val="left"/>
      <w:rPr>
        <w:color w:val="3370FF"/>
      </w:rPr>
    </w:lvl>
  </w:abstractNum>
  <w:abstractNum w:abstractNumId="111">
    <w:nsid w:val="0CCB9E98"/>
    <w:multiLevelType w:val="singleLevel"/>
    <w:tmpl w:val="0CCB9E98"/>
    <w:lvl w:ilvl="0" w:tentative="0">
      <w:start w:val="0"/>
      <w:numFmt w:val="bullet"/>
      <w:lvlText w:val="•"/>
      <w:lvlJc w:val="left"/>
      <w:rPr>
        <w:color w:val="3370FF"/>
      </w:rPr>
    </w:lvl>
  </w:abstractNum>
  <w:abstractNum w:abstractNumId="112">
    <w:nsid w:val="0CEF100B"/>
    <w:multiLevelType w:val="singleLevel"/>
    <w:tmpl w:val="0CEF100B"/>
    <w:lvl w:ilvl="0" w:tentative="0">
      <w:start w:val="0"/>
      <w:numFmt w:val="bullet"/>
      <w:lvlText w:val="•"/>
      <w:lvlJc w:val="left"/>
      <w:rPr>
        <w:color w:val="3370FF"/>
      </w:rPr>
    </w:lvl>
  </w:abstractNum>
  <w:abstractNum w:abstractNumId="113">
    <w:nsid w:val="0E640482"/>
    <w:multiLevelType w:val="singleLevel"/>
    <w:tmpl w:val="0E640482"/>
    <w:lvl w:ilvl="0" w:tentative="0">
      <w:start w:val="0"/>
      <w:numFmt w:val="bullet"/>
      <w:lvlText w:val="•"/>
      <w:lvlJc w:val="left"/>
      <w:rPr>
        <w:color w:val="3370FF"/>
      </w:rPr>
    </w:lvl>
  </w:abstractNum>
  <w:abstractNum w:abstractNumId="114">
    <w:nsid w:val="0F929F01"/>
    <w:multiLevelType w:val="singleLevel"/>
    <w:tmpl w:val="0F929F01"/>
    <w:lvl w:ilvl="0" w:tentative="0">
      <w:start w:val="0"/>
      <w:numFmt w:val="bullet"/>
      <w:lvlText w:val="•"/>
      <w:lvlJc w:val="left"/>
      <w:rPr>
        <w:color w:val="3370FF"/>
      </w:rPr>
    </w:lvl>
  </w:abstractNum>
  <w:abstractNum w:abstractNumId="115">
    <w:nsid w:val="0F9F9CCA"/>
    <w:multiLevelType w:val="singleLevel"/>
    <w:tmpl w:val="0F9F9CCA"/>
    <w:lvl w:ilvl="0" w:tentative="0">
      <w:start w:val="0"/>
      <w:numFmt w:val="bullet"/>
      <w:lvlText w:val="•"/>
      <w:lvlJc w:val="left"/>
      <w:rPr>
        <w:color w:val="3370FF"/>
      </w:rPr>
    </w:lvl>
  </w:abstractNum>
  <w:abstractNum w:abstractNumId="116">
    <w:nsid w:val="10D591E5"/>
    <w:multiLevelType w:val="singleLevel"/>
    <w:tmpl w:val="10D591E5"/>
    <w:lvl w:ilvl="0" w:tentative="0">
      <w:start w:val="0"/>
      <w:numFmt w:val="bullet"/>
      <w:lvlText w:val="•"/>
      <w:lvlJc w:val="left"/>
      <w:rPr>
        <w:color w:val="3370FF"/>
      </w:rPr>
    </w:lvl>
  </w:abstractNum>
  <w:abstractNum w:abstractNumId="117">
    <w:nsid w:val="10F0DB0B"/>
    <w:multiLevelType w:val="singleLevel"/>
    <w:tmpl w:val="10F0DB0B"/>
    <w:lvl w:ilvl="0" w:tentative="0">
      <w:start w:val="0"/>
      <w:numFmt w:val="bullet"/>
      <w:lvlText w:val="•"/>
      <w:lvlJc w:val="left"/>
      <w:rPr>
        <w:color w:val="3370FF"/>
      </w:rPr>
    </w:lvl>
  </w:abstractNum>
  <w:abstractNum w:abstractNumId="118">
    <w:nsid w:val="12EADF99"/>
    <w:multiLevelType w:val="singleLevel"/>
    <w:tmpl w:val="12EADF99"/>
    <w:lvl w:ilvl="0" w:tentative="0">
      <w:start w:val="0"/>
      <w:numFmt w:val="bullet"/>
      <w:lvlText w:val="•"/>
      <w:lvlJc w:val="left"/>
      <w:rPr>
        <w:color w:val="3370FF"/>
      </w:rPr>
    </w:lvl>
  </w:abstractNum>
  <w:abstractNum w:abstractNumId="119">
    <w:nsid w:val="13660E3F"/>
    <w:multiLevelType w:val="singleLevel"/>
    <w:tmpl w:val="13660E3F"/>
    <w:lvl w:ilvl="0" w:tentative="0">
      <w:start w:val="0"/>
      <w:numFmt w:val="bullet"/>
      <w:lvlText w:val="•"/>
      <w:lvlJc w:val="left"/>
      <w:rPr>
        <w:color w:val="3370FF"/>
      </w:rPr>
    </w:lvl>
  </w:abstractNum>
  <w:abstractNum w:abstractNumId="120">
    <w:nsid w:val="1450273B"/>
    <w:multiLevelType w:val="singleLevel"/>
    <w:tmpl w:val="1450273B"/>
    <w:lvl w:ilvl="0" w:tentative="0">
      <w:start w:val="0"/>
      <w:numFmt w:val="bullet"/>
      <w:lvlText w:val="•"/>
      <w:lvlJc w:val="left"/>
      <w:rPr>
        <w:color w:val="3370FF"/>
      </w:rPr>
    </w:lvl>
  </w:abstractNum>
  <w:abstractNum w:abstractNumId="121">
    <w:nsid w:val="18F74015"/>
    <w:multiLevelType w:val="singleLevel"/>
    <w:tmpl w:val="18F74015"/>
    <w:lvl w:ilvl="0" w:tentative="0">
      <w:start w:val="0"/>
      <w:numFmt w:val="bullet"/>
      <w:lvlText w:val="•"/>
      <w:lvlJc w:val="left"/>
      <w:rPr>
        <w:color w:val="3370FF"/>
      </w:rPr>
    </w:lvl>
  </w:abstractNum>
  <w:abstractNum w:abstractNumId="122">
    <w:nsid w:val="192B173A"/>
    <w:multiLevelType w:val="singleLevel"/>
    <w:tmpl w:val="192B173A"/>
    <w:lvl w:ilvl="0" w:tentative="0">
      <w:start w:val="0"/>
      <w:numFmt w:val="bullet"/>
      <w:lvlText w:val="•"/>
      <w:lvlJc w:val="left"/>
      <w:rPr>
        <w:color w:val="3370FF"/>
      </w:rPr>
    </w:lvl>
  </w:abstractNum>
  <w:abstractNum w:abstractNumId="123">
    <w:nsid w:val="1ACDE60F"/>
    <w:multiLevelType w:val="singleLevel"/>
    <w:tmpl w:val="1ACDE60F"/>
    <w:lvl w:ilvl="0" w:tentative="0">
      <w:start w:val="0"/>
      <w:numFmt w:val="bullet"/>
      <w:lvlText w:val="•"/>
      <w:lvlJc w:val="left"/>
      <w:rPr>
        <w:color w:val="3370FF"/>
      </w:rPr>
    </w:lvl>
  </w:abstractNum>
  <w:abstractNum w:abstractNumId="124">
    <w:nsid w:val="1AD50295"/>
    <w:multiLevelType w:val="singleLevel"/>
    <w:tmpl w:val="1AD50295"/>
    <w:lvl w:ilvl="0" w:tentative="0">
      <w:start w:val="0"/>
      <w:numFmt w:val="bullet"/>
      <w:lvlText w:val="•"/>
      <w:lvlJc w:val="left"/>
      <w:rPr>
        <w:color w:val="3370FF"/>
      </w:rPr>
    </w:lvl>
  </w:abstractNum>
  <w:abstractNum w:abstractNumId="125">
    <w:nsid w:val="1BCBBCF0"/>
    <w:multiLevelType w:val="singleLevel"/>
    <w:tmpl w:val="1BCBBCF0"/>
    <w:lvl w:ilvl="0" w:tentative="0">
      <w:start w:val="0"/>
      <w:numFmt w:val="bullet"/>
      <w:lvlText w:val="•"/>
      <w:lvlJc w:val="left"/>
      <w:rPr>
        <w:color w:val="3370FF"/>
      </w:rPr>
    </w:lvl>
  </w:abstractNum>
  <w:abstractNum w:abstractNumId="126">
    <w:nsid w:val="1C01D09A"/>
    <w:multiLevelType w:val="singleLevel"/>
    <w:tmpl w:val="1C01D09A"/>
    <w:lvl w:ilvl="0" w:tentative="0">
      <w:start w:val="0"/>
      <w:numFmt w:val="bullet"/>
      <w:lvlText w:val="•"/>
      <w:lvlJc w:val="left"/>
      <w:rPr>
        <w:color w:val="3370FF"/>
      </w:rPr>
    </w:lvl>
  </w:abstractNum>
  <w:abstractNum w:abstractNumId="127">
    <w:nsid w:val="1C257C7B"/>
    <w:multiLevelType w:val="singleLevel"/>
    <w:tmpl w:val="1C257C7B"/>
    <w:lvl w:ilvl="0" w:tentative="0">
      <w:start w:val="0"/>
      <w:numFmt w:val="bullet"/>
      <w:lvlText w:val="•"/>
      <w:lvlJc w:val="left"/>
      <w:rPr>
        <w:color w:val="3370FF"/>
      </w:rPr>
    </w:lvl>
  </w:abstractNum>
  <w:abstractNum w:abstractNumId="128">
    <w:nsid w:val="1DEB737C"/>
    <w:multiLevelType w:val="singleLevel"/>
    <w:tmpl w:val="1DEB737C"/>
    <w:lvl w:ilvl="0" w:tentative="0">
      <w:start w:val="0"/>
      <w:numFmt w:val="bullet"/>
      <w:lvlText w:val="•"/>
      <w:lvlJc w:val="left"/>
      <w:rPr>
        <w:color w:val="3370FF"/>
      </w:rPr>
    </w:lvl>
  </w:abstractNum>
  <w:abstractNum w:abstractNumId="129">
    <w:nsid w:val="21B3B1B1"/>
    <w:multiLevelType w:val="singleLevel"/>
    <w:tmpl w:val="21B3B1B1"/>
    <w:lvl w:ilvl="0" w:tentative="0">
      <w:start w:val="0"/>
      <w:numFmt w:val="bullet"/>
      <w:lvlText w:val="￮"/>
      <w:lvlJc w:val="left"/>
      <w:rPr>
        <w:color w:val="3370FF"/>
      </w:rPr>
    </w:lvl>
  </w:abstractNum>
  <w:abstractNum w:abstractNumId="130">
    <w:nsid w:val="227C9188"/>
    <w:multiLevelType w:val="singleLevel"/>
    <w:tmpl w:val="227C9188"/>
    <w:lvl w:ilvl="0" w:tentative="0">
      <w:start w:val="0"/>
      <w:numFmt w:val="bullet"/>
      <w:lvlText w:val="•"/>
      <w:lvlJc w:val="left"/>
      <w:rPr>
        <w:color w:val="3370FF"/>
      </w:rPr>
    </w:lvl>
  </w:abstractNum>
  <w:abstractNum w:abstractNumId="131">
    <w:nsid w:val="23E97754"/>
    <w:multiLevelType w:val="singleLevel"/>
    <w:tmpl w:val="23E97754"/>
    <w:lvl w:ilvl="0" w:tentative="0">
      <w:start w:val="0"/>
      <w:numFmt w:val="bullet"/>
      <w:lvlText w:val="•"/>
      <w:lvlJc w:val="left"/>
      <w:rPr>
        <w:color w:val="3370FF"/>
      </w:rPr>
    </w:lvl>
  </w:abstractNum>
  <w:abstractNum w:abstractNumId="132">
    <w:nsid w:val="243FCF68"/>
    <w:multiLevelType w:val="singleLevel"/>
    <w:tmpl w:val="243FCF68"/>
    <w:lvl w:ilvl="0" w:tentative="0">
      <w:start w:val="0"/>
      <w:numFmt w:val="bullet"/>
      <w:lvlText w:val="•"/>
      <w:lvlJc w:val="left"/>
      <w:rPr>
        <w:color w:val="3370FF"/>
      </w:rPr>
    </w:lvl>
  </w:abstractNum>
  <w:abstractNum w:abstractNumId="133">
    <w:nsid w:val="2470EC97"/>
    <w:multiLevelType w:val="singleLevel"/>
    <w:tmpl w:val="2470EC97"/>
    <w:lvl w:ilvl="0" w:tentative="0">
      <w:start w:val="0"/>
      <w:numFmt w:val="bullet"/>
      <w:lvlText w:val="•"/>
      <w:lvlJc w:val="left"/>
      <w:rPr>
        <w:color w:val="3370FF"/>
      </w:rPr>
    </w:lvl>
  </w:abstractNum>
  <w:abstractNum w:abstractNumId="134">
    <w:nsid w:val="251342A6"/>
    <w:multiLevelType w:val="singleLevel"/>
    <w:tmpl w:val="251342A6"/>
    <w:lvl w:ilvl="0" w:tentative="0">
      <w:start w:val="0"/>
      <w:numFmt w:val="bullet"/>
      <w:lvlText w:val="•"/>
      <w:lvlJc w:val="left"/>
      <w:rPr>
        <w:color w:val="3370FF"/>
      </w:rPr>
    </w:lvl>
  </w:abstractNum>
  <w:abstractNum w:abstractNumId="135">
    <w:nsid w:val="269945CE"/>
    <w:multiLevelType w:val="singleLevel"/>
    <w:tmpl w:val="269945CE"/>
    <w:lvl w:ilvl="0" w:tentative="0">
      <w:start w:val="0"/>
      <w:numFmt w:val="bullet"/>
      <w:lvlText w:val="•"/>
      <w:lvlJc w:val="left"/>
      <w:rPr>
        <w:color w:val="3370FF"/>
      </w:rPr>
    </w:lvl>
  </w:abstractNum>
  <w:abstractNum w:abstractNumId="136">
    <w:nsid w:val="274D3D9B"/>
    <w:multiLevelType w:val="singleLevel"/>
    <w:tmpl w:val="274D3D9B"/>
    <w:lvl w:ilvl="0" w:tentative="0">
      <w:start w:val="0"/>
      <w:numFmt w:val="bullet"/>
      <w:lvlText w:val="•"/>
      <w:lvlJc w:val="left"/>
      <w:rPr>
        <w:color w:val="3370FF"/>
      </w:rPr>
    </w:lvl>
  </w:abstractNum>
  <w:abstractNum w:abstractNumId="137">
    <w:nsid w:val="2A8F537B"/>
    <w:multiLevelType w:val="singleLevel"/>
    <w:tmpl w:val="2A8F537B"/>
    <w:lvl w:ilvl="0" w:tentative="0">
      <w:start w:val="0"/>
      <w:numFmt w:val="bullet"/>
      <w:lvlText w:val="•"/>
      <w:lvlJc w:val="left"/>
      <w:rPr>
        <w:color w:val="3370FF"/>
      </w:rPr>
    </w:lvl>
  </w:abstractNum>
  <w:abstractNum w:abstractNumId="138">
    <w:nsid w:val="2B3F3F89"/>
    <w:multiLevelType w:val="singleLevel"/>
    <w:tmpl w:val="2B3F3F89"/>
    <w:lvl w:ilvl="0" w:tentative="0">
      <w:start w:val="0"/>
      <w:numFmt w:val="bullet"/>
      <w:lvlText w:val="▪"/>
      <w:lvlJc w:val="left"/>
      <w:rPr>
        <w:color w:val="3370FF"/>
        <w:sz w:val="11"/>
      </w:rPr>
    </w:lvl>
  </w:abstractNum>
  <w:abstractNum w:abstractNumId="139">
    <w:nsid w:val="2F2D79CE"/>
    <w:multiLevelType w:val="singleLevel"/>
    <w:tmpl w:val="2F2D79CE"/>
    <w:lvl w:ilvl="0" w:tentative="0">
      <w:start w:val="2"/>
      <w:numFmt w:val="decimal"/>
      <w:lvlText w:val="%1."/>
      <w:lvlJc w:val="left"/>
      <w:rPr>
        <w:color w:val="3370FF"/>
      </w:rPr>
    </w:lvl>
  </w:abstractNum>
  <w:abstractNum w:abstractNumId="140">
    <w:nsid w:val="30A0AC00"/>
    <w:multiLevelType w:val="singleLevel"/>
    <w:tmpl w:val="30A0AC00"/>
    <w:lvl w:ilvl="0" w:tentative="0">
      <w:start w:val="0"/>
      <w:numFmt w:val="bullet"/>
      <w:lvlText w:val="•"/>
      <w:lvlJc w:val="left"/>
      <w:rPr>
        <w:color w:val="3370FF"/>
      </w:rPr>
    </w:lvl>
  </w:abstractNum>
  <w:abstractNum w:abstractNumId="141">
    <w:nsid w:val="30FC5B15"/>
    <w:multiLevelType w:val="singleLevel"/>
    <w:tmpl w:val="30FC5B15"/>
    <w:lvl w:ilvl="0" w:tentative="0">
      <w:start w:val="0"/>
      <w:numFmt w:val="bullet"/>
      <w:lvlText w:val="￮"/>
      <w:lvlJc w:val="left"/>
      <w:rPr>
        <w:color w:val="3370FF"/>
      </w:rPr>
    </w:lvl>
  </w:abstractNum>
  <w:abstractNum w:abstractNumId="142">
    <w:nsid w:val="311F749C"/>
    <w:multiLevelType w:val="singleLevel"/>
    <w:tmpl w:val="311F749C"/>
    <w:lvl w:ilvl="0" w:tentative="0">
      <w:start w:val="0"/>
      <w:numFmt w:val="bullet"/>
      <w:lvlText w:val="•"/>
      <w:lvlJc w:val="left"/>
      <w:rPr>
        <w:color w:val="3370FF"/>
      </w:rPr>
    </w:lvl>
  </w:abstractNum>
  <w:abstractNum w:abstractNumId="143">
    <w:nsid w:val="3287CD95"/>
    <w:multiLevelType w:val="singleLevel"/>
    <w:tmpl w:val="3287CD95"/>
    <w:lvl w:ilvl="0" w:tentative="0">
      <w:start w:val="0"/>
      <w:numFmt w:val="bullet"/>
      <w:lvlText w:val="•"/>
      <w:lvlJc w:val="left"/>
      <w:rPr>
        <w:color w:val="3370FF"/>
      </w:rPr>
    </w:lvl>
  </w:abstractNum>
  <w:abstractNum w:abstractNumId="144">
    <w:nsid w:val="329A4FD1"/>
    <w:multiLevelType w:val="singleLevel"/>
    <w:tmpl w:val="329A4FD1"/>
    <w:lvl w:ilvl="0" w:tentative="0">
      <w:start w:val="3"/>
      <w:numFmt w:val="decimal"/>
      <w:lvlText w:val="%1."/>
      <w:lvlJc w:val="left"/>
      <w:rPr>
        <w:color w:val="3370FF"/>
      </w:rPr>
    </w:lvl>
  </w:abstractNum>
  <w:abstractNum w:abstractNumId="145">
    <w:nsid w:val="32A7AF2D"/>
    <w:multiLevelType w:val="singleLevel"/>
    <w:tmpl w:val="32A7AF2D"/>
    <w:lvl w:ilvl="0" w:tentative="0">
      <w:start w:val="0"/>
      <w:numFmt w:val="bullet"/>
      <w:lvlText w:val="•"/>
      <w:lvlJc w:val="left"/>
      <w:rPr>
        <w:color w:val="3370FF"/>
      </w:rPr>
    </w:lvl>
  </w:abstractNum>
  <w:abstractNum w:abstractNumId="146">
    <w:nsid w:val="333E8B90"/>
    <w:multiLevelType w:val="singleLevel"/>
    <w:tmpl w:val="333E8B90"/>
    <w:lvl w:ilvl="0" w:tentative="0">
      <w:start w:val="0"/>
      <w:numFmt w:val="bullet"/>
      <w:lvlText w:val="•"/>
      <w:lvlJc w:val="left"/>
      <w:rPr>
        <w:color w:val="3370FF"/>
      </w:rPr>
    </w:lvl>
  </w:abstractNum>
  <w:abstractNum w:abstractNumId="147">
    <w:nsid w:val="35E83B33"/>
    <w:multiLevelType w:val="singleLevel"/>
    <w:tmpl w:val="35E83B33"/>
    <w:lvl w:ilvl="0" w:tentative="0">
      <w:start w:val="0"/>
      <w:numFmt w:val="bullet"/>
      <w:lvlText w:val="•"/>
      <w:lvlJc w:val="left"/>
      <w:rPr>
        <w:color w:val="3370FF"/>
      </w:rPr>
    </w:lvl>
  </w:abstractNum>
  <w:abstractNum w:abstractNumId="148">
    <w:nsid w:val="35ECE9CB"/>
    <w:multiLevelType w:val="singleLevel"/>
    <w:tmpl w:val="35ECE9CB"/>
    <w:lvl w:ilvl="0" w:tentative="0">
      <w:start w:val="0"/>
      <w:numFmt w:val="bullet"/>
      <w:lvlText w:val="•"/>
      <w:lvlJc w:val="left"/>
      <w:rPr>
        <w:color w:val="3370FF"/>
      </w:rPr>
    </w:lvl>
  </w:abstractNum>
  <w:abstractNum w:abstractNumId="149">
    <w:nsid w:val="3664A4D1"/>
    <w:multiLevelType w:val="singleLevel"/>
    <w:tmpl w:val="3664A4D1"/>
    <w:lvl w:ilvl="0" w:tentative="0">
      <w:start w:val="0"/>
      <w:numFmt w:val="bullet"/>
      <w:lvlText w:val="•"/>
      <w:lvlJc w:val="left"/>
      <w:rPr>
        <w:color w:val="3370FF"/>
      </w:rPr>
    </w:lvl>
  </w:abstractNum>
  <w:abstractNum w:abstractNumId="150">
    <w:nsid w:val="38EAC418"/>
    <w:multiLevelType w:val="singleLevel"/>
    <w:tmpl w:val="38EAC418"/>
    <w:lvl w:ilvl="0" w:tentative="0">
      <w:start w:val="0"/>
      <w:numFmt w:val="bullet"/>
      <w:lvlText w:val="•"/>
      <w:lvlJc w:val="left"/>
      <w:rPr>
        <w:color w:val="3370FF"/>
      </w:rPr>
    </w:lvl>
  </w:abstractNum>
  <w:abstractNum w:abstractNumId="151">
    <w:nsid w:val="39A0D9AC"/>
    <w:multiLevelType w:val="singleLevel"/>
    <w:tmpl w:val="39A0D9AC"/>
    <w:lvl w:ilvl="0" w:tentative="0">
      <w:start w:val="0"/>
      <w:numFmt w:val="bullet"/>
      <w:lvlText w:val="•"/>
      <w:lvlJc w:val="left"/>
      <w:rPr>
        <w:color w:val="3370FF"/>
      </w:rPr>
    </w:lvl>
  </w:abstractNum>
  <w:abstractNum w:abstractNumId="152">
    <w:nsid w:val="3A7FBA26"/>
    <w:multiLevelType w:val="singleLevel"/>
    <w:tmpl w:val="3A7FBA26"/>
    <w:lvl w:ilvl="0" w:tentative="0">
      <w:start w:val="0"/>
      <w:numFmt w:val="bullet"/>
      <w:lvlText w:val="•"/>
      <w:lvlJc w:val="left"/>
      <w:rPr>
        <w:color w:val="3370FF"/>
      </w:rPr>
    </w:lvl>
  </w:abstractNum>
  <w:abstractNum w:abstractNumId="153">
    <w:nsid w:val="3B8127DF"/>
    <w:multiLevelType w:val="singleLevel"/>
    <w:tmpl w:val="3B8127DF"/>
    <w:lvl w:ilvl="0" w:tentative="0">
      <w:start w:val="0"/>
      <w:numFmt w:val="bullet"/>
      <w:lvlText w:val="•"/>
      <w:lvlJc w:val="left"/>
      <w:rPr>
        <w:color w:val="3370FF"/>
      </w:rPr>
    </w:lvl>
  </w:abstractNum>
  <w:abstractNum w:abstractNumId="154">
    <w:nsid w:val="408860E8"/>
    <w:multiLevelType w:val="singleLevel"/>
    <w:tmpl w:val="408860E8"/>
    <w:lvl w:ilvl="0" w:tentative="0">
      <w:start w:val="0"/>
      <w:numFmt w:val="bullet"/>
      <w:lvlText w:val="•"/>
      <w:lvlJc w:val="left"/>
      <w:rPr>
        <w:color w:val="3370FF"/>
      </w:rPr>
    </w:lvl>
  </w:abstractNum>
  <w:abstractNum w:abstractNumId="155">
    <w:nsid w:val="40B249F9"/>
    <w:multiLevelType w:val="singleLevel"/>
    <w:tmpl w:val="40B249F9"/>
    <w:lvl w:ilvl="0" w:tentative="0">
      <w:start w:val="0"/>
      <w:numFmt w:val="bullet"/>
      <w:lvlText w:val="•"/>
      <w:lvlJc w:val="left"/>
      <w:rPr>
        <w:color w:val="3370FF"/>
      </w:rPr>
    </w:lvl>
  </w:abstractNum>
  <w:abstractNum w:abstractNumId="156">
    <w:nsid w:val="40F245EA"/>
    <w:multiLevelType w:val="singleLevel"/>
    <w:tmpl w:val="40F245EA"/>
    <w:lvl w:ilvl="0" w:tentative="0">
      <w:start w:val="0"/>
      <w:numFmt w:val="bullet"/>
      <w:lvlText w:val="•"/>
      <w:lvlJc w:val="left"/>
      <w:rPr>
        <w:color w:val="3370FF"/>
      </w:rPr>
    </w:lvl>
  </w:abstractNum>
  <w:abstractNum w:abstractNumId="157">
    <w:nsid w:val="4258023A"/>
    <w:multiLevelType w:val="singleLevel"/>
    <w:tmpl w:val="4258023A"/>
    <w:lvl w:ilvl="0" w:tentative="0">
      <w:start w:val="0"/>
      <w:numFmt w:val="bullet"/>
      <w:lvlText w:val="•"/>
      <w:lvlJc w:val="left"/>
      <w:rPr>
        <w:color w:val="3370FF"/>
      </w:rPr>
    </w:lvl>
  </w:abstractNum>
  <w:abstractNum w:abstractNumId="158">
    <w:nsid w:val="429CD0B5"/>
    <w:multiLevelType w:val="singleLevel"/>
    <w:tmpl w:val="429CD0B5"/>
    <w:lvl w:ilvl="0" w:tentative="0">
      <w:start w:val="0"/>
      <w:numFmt w:val="bullet"/>
      <w:lvlText w:val="•"/>
      <w:lvlJc w:val="left"/>
      <w:rPr>
        <w:color w:val="3370FF"/>
      </w:rPr>
    </w:lvl>
  </w:abstractNum>
  <w:abstractNum w:abstractNumId="159">
    <w:nsid w:val="43D68054"/>
    <w:multiLevelType w:val="singleLevel"/>
    <w:tmpl w:val="43D68054"/>
    <w:lvl w:ilvl="0" w:tentative="0">
      <w:start w:val="0"/>
      <w:numFmt w:val="bullet"/>
      <w:lvlText w:val="•"/>
      <w:lvlJc w:val="left"/>
      <w:rPr>
        <w:color w:val="3370FF"/>
      </w:rPr>
    </w:lvl>
  </w:abstractNum>
  <w:abstractNum w:abstractNumId="160">
    <w:nsid w:val="446EAEE1"/>
    <w:multiLevelType w:val="singleLevel"/>
    <w:tmpl w:val="446EAEE1"/>
    <w:lvl w:ilvl="0" w:tentative="0">
      <w:start w:val="0"/>
      <w:numFmt w:val="bullet"/>
      <w:lvlText w:val="•"/>
      <w:lvlJc w:val="left"/>
      <w:rPr>
        <w:color w:val="3370FF"/>
      </w:rPr>
    </w:lvl>
  </w:abstractNum>
  <w:abstractNum w:abstractNumId="161">
    <w:nsid w:val="46A08BB8"/>
    <w:multiLevelType w:val="singleLevel"/>
    <w:tmpl w:val="46A08BB8"/>
    <w:lvl w:ilvl="0" w:tentative="0">
      <w:start w:val="0"/>
      <w:numFmt w:val="bullet"/>
      <w:lvlText w:val="•"/>
      <w:lvlJc w:val="left"/>
      <w:rPr>
        <w:color w:val="3370FF"/>
      </w:rPr>
    </w:lvl>
  </w:abstractNum>
  <w:abstractNum w:abstractNumId="162">
    <w:nsid w:val="4A51D704"/>
    <w:multiLevelType w:val="singleLevel"/>
    <w:tmpl w:val="4A51D704"/>
    <w:lvl w:ilvl="0" w:tentative="0">
      <w:start w:val="0"/>
      <w:numFmt w:val="bullet"/>
      <w:lvlText w:val="•"/>
      <w:lvlJc w:val="left"/>
      <w:rPr>
        <w:color w:val="3370FF"/>
      </w:rPr>
    </w:lvl>
  </w:abstractNum>
  <w:abstractNum w:abstractNumId="163">
    <w:nsid w:val="4C1BAE26"/>
    <w:multiLevelType w:val="singleLevel"/>
    <w:tmpl w:val="4C1BAE26"/>
    <w:lvl w:ilvl="0" w:tentative="0">
      <w:start w:val="0"/>
      <w:numFmt w:val="bullet"/>
      <w:lvlText w:val="•"/>
      <w:lvlJc w:val="left"/>
      <w:rPr>
        <w:color w:val="3370FF"/>
      </w:rPr>
    </w:lvl>
  </w:abstractNum>
  <w:abstractNum w:abstractNumId="164">
    <w:nsid w:val="4C3D7A74"/>
    <w:multiLevelType w:val="singleLevel"/>
    <w:tmpl w:val="4C3D7A74"/>
    <w:lvl w:ilvl="0" w:tentative="0">
      <w:start w:val="0"/>
      <w:numFmt w:val="bullet"/>
      <w:lvlText w:val="•"/>
      <w:lvlJc w:val="left"/>
      <w:rPr>
        <w:color w:val="3370FF"/>
      </w:rPr>
    </w:lvl>
  </w:abstractNum>
  <w:abstractNum w:abstractNumId="165">
    <w:nsid w:val="4CD1E351"/>
    <w:multiLevelType w:val="singleLevel"/>
    <w:tmpl w:val="4CD1E351"/>
    <w:lvl w:ilvl="0" w:tentative="0">
      <w:start w:val="0"/>
      <w:numFmt w:val="bullet"/>
      <w:lvlText w:val="•"/>
      <w:lvlJc w:val="left"/>
      <w:rPr>
        <w:color w:val="3370FF"/>
      </w:rPr>
    </w:lvl>
  </w:abstractNum>
  <w:abstractNum w:abstractNumId="166">
    <w:nsid w:val="4D63189B"/>
    <w:multiLevelType w:val="singleLevel"/>
    <w:tmpl w:val="4D63189B"/>
    <w:lvl w:ilvl="0" w:tentative="0">
      <w:start w:val="0"/>
      <w:numFmt w:val="bullet"/>
      <w:lvlText w:val="•"/>
      <w:lvlJc w:val="left"/>
      <w:rPr>
        <w:color w:val="3370FF"/>
      </w:rPr>
    </w:lvl>
  </w:abstractNum>
  <w:abstractNum w:abstractNumId="167">
    <w:nsid w:val="4D94DA66"/>
    <w:multiLevelType w:val="singleLevel"/>
    <w:tmpl w:val="4D94DA66"/>
    <w:lvl w:ilvl="0" w:tentative="0">
      <w:start w:val="0"/>
      <w:numFmt w:val="bullet"/>
      <w:lvlText w:val="•"/>
      <w:lvlJc w:val="left"/>
      <w:rPr>
        <w:color w:val="3370FF"/>
      </w:rPr>
    </w:lvl>
  </w:abstractNum>
  <w:abstractNum w:abstractNumId="168">
    <w:nsid w:val="4E709187"/>
    <w:multiLevelType w:val="singleLevel"/>
    <w:tmpl w:val="4E709187"/>
    <w:lvl w:ilvl="0" w:tentative="0">
      <w:start w:val="0"/>
      <w:numFmt w:val="bullet"/>
      <w:lvlText w:val="•"/>
      <w:lvlJc w:val="left"/>
      <w:rPr>
        <w:color w:val="3370FF"/>
      </w:rPr>
    </w:lvl>
  </w:abstractNum>
  <w:abstractNum w:abstractNumId="169">
    <w:nsid w:val="4EA76503"/>
    <w:multiLevelType w:val="singleLevel"/>
    <w:tmpl w:val="4EA76503"/>
    <w:lvl w:ilvl="0" w:tentative="0">
      <w:start w:val="0"/>
      <w:numFmt w:val="bullet"/>
      <w:lvlText w:val="•"/>
      <w:lvlJc w:val="left"/>
      <w:rPr>
        <w:color w:val="3370FF"/>
      </w:rPr>
    </w:lvl>
  </w:abstractNum>
  <w:abstractNum w:abstractNumId="170">
    <w:nsid w:val="4F00C6B4"/>
    <w:multiLevelType w:val="singleLevel"/>
    <w:tmpl w:val="4F00C6B4"/>
    <w:lvl w:ilvl="0" w:tentative="0">
      <w:start w:val="0"/>
      <w:numFmt w:val="bullet"/>
      <w:lvlText w:val="•"/>
      <w:lvlJc w:val="left"/>
      <w:rPr>
        <w:color w:val="3370FF"/>
      </w:rPr>
    </w:lvl>
  </w:abstractNum>
  <w:abstractNum w:abstractNumId="171">
    <w:nsid w:val="4FA7FC34"/>
    <w:multiLevelType w:val="singleLevel"/>
    <w:tmpl w:val="4FA7FC34"/>
    <w:lvl w:ilvl="0" w:tentative="0">
      <w:start w:val="0"/>
      <w:numFmt w:val="bullet"/>
      <w:lvlText w:val="•"/>
      <w:lvlJc w:val="left"/>
      <w:rPr>
        <w:color w:val="3370FF"/>
      </w:rPr>
    </w:lvl>
  </w:abstractNum>
  <w:abstractNum w:abstractNumId="172">
    <w:nsid w:val="4FB438A5"/>
    <w:multiLevelType w:val="singleLevel"/>
    <w:tmpl w:val="4FB438A5"/>
    <w:lvl w:ilvl="0" w:tentative="0">
      <w:start w:val="0"/>
      <w:numFmt w:val="bullet"/>
      <w:lvlText w:val="•"/>
      <w:lvlJc w:val="left"/>
      <w:rPr>
        <w:color w:val="3370FF"/>
      </w:rPr>
    </w:lvl>
  </w:abstractNum>
  <w:abstractNum w:abstractNumId="173">
    <w:nsid w:val="51C4BC33"/>
    <w:multiLevelType w:val="singleLevel"/>
    <w:tmpl w:val="51C4BC33"/>
    <w:lvl w:ilvl="0" w:tentative="0">
      <w:start w:val="0"/>
      <w:numFmt w:val="bullet"/>
      <w:lvlText w:val="•"/>
      <w:lvlJc w:val="left"/>
      <w:rPr>
        <w:color w:val="3370FF"/>
      </w:rPr>
    </w:lvl>
  </w:abstractNum>
  <w:abstractNum w:abstractNumId="174">
    <w:nsid w:val="54701CA1"/>
    <w:multiLevelType w:val="singleLevel"/>
    <w:tmpl w:val="54701CA1"/>
    <w:lvl w:ilvl="0" w:tentative="0">
      <w:start w:val="0"/>
      <w:numFmt w:val="bullet"/>
      <w:lvlText w:val="￮"/>
      <w:lvlJc w:val="left"/>
      <w:rPr>
        <w:color w:val="3370FF"/>
      </w:rPr>
    </w:lvl>
  </w:abstractNum>
  <w:abstractNum w:abstractNumId="175">
    <w:nsid w:val="58765686"/>
    <w:multiLevelType w:val="singleLevel"/>
    <w:tmpl w:val="58765686"/>
    <w:lvl w:ilvl="0" w:tentative="0">
      <w:start w:val="0"/>
      <w:numFmt w:val="bullet"/>
      <w:lvlText w:val="￮"/>
      <w:lvlJc w:val="left"/>
      <w:rPr>
        <w:color w:val="3370FF"/>
      </w:rPr>
    </w:lvl>
  </w:abstractNum>
  <w:abstractNum w:abstractNumId="176">
    <w:nsid w:val="598DAF6D"/>
    <w:multiLevelType w:val="singleLevel"/>
    <w:tmpl w:val="598DAF6D"/>
    <w:lvl w:ilvl="0" w:tentative="0">
      <w:start w:val="0"/>
      <w:numFmt w:val="bullet"/>
      <w:lvlText w:val="•"/>
      <w:lvlJc w:val="left"/>
      <w:rPr>
        <w:color w:val="3370FF"/>
      </w:rPr>
    </w:lvl>
  </w:abstractNum>
  <w:abstractNum w:abstractNumId="177">
    <w:nsid w:val="59EEFD2A"/>
    <w:multiLevelType w:val="singleLevel"/>
    <w:tmpl w:val="59EEFD2A"/>
    <w:lvl w:ilvl="0" w:tentative="0">
      <w:start w:val="5"/>
      <w:numFmt w:val="decimal"/>
      <w:lvlText w:val="%1."/>
      <w:lvlJc w:val="left"/>
      <w:rPr>
        <w:color w:val="3370FF"/>
      </w:rPr>
    </w:lvl>
  </w:abstractNum>
  <w:abstractNum w:abstractNumId="178">
    <w:nsid w:val="5A241D34"/>
    <w:multiLevelType w:val="singleLevel"/>
    <w:tmpl w:val="5A241D34"/>
    <w:lvl w:ilvl="0" w:tentative="0">
      <w:start w:val="0"/>
      <w:numFmt w:val="bullet"/>
      <w:lvlText w:val="•"/>
      <w:lvlJc w:val="left"/>
      <w:rPr>
        <w:color w:val="3370FF"/>
      </w:rPr>
    </w:lvl>
  </w:abstractNum>
  <w:abstractNum w:abstractNumId="179">
    <w:nsid w:val="5A8377A7"/>
    <w:multiLevelType w:val="singleLevel"/>
    <w:tmpl w:val="5A8377A7"/>
    <w:lvl w:ilvl="0" w:tentative="0">
      <w:start w:val="0"/>
      <w:numFmt w:val="bullet"/>
      <w:lvlText w:val="•"/>
      <w:lvlJc w:val="left"/>
      <w:rPr>
        <w:color w:val="3370FF"/>
      </w:rPr>
    </w:lvl>
  </w:abstractNum>
  <w:abstractNum w:abstractNumId="180">
    <w:nsid w:val="5E29AB5A"/>
    <w:multiLevelType w:val="singleLevel"/>
    <w:tmpl w:val="5E29AB5A"/>
    <w:lvl w:ilvl="0" w:tentative="0">
      <w:start w:val="0"/>
      <w:numFmt w:val="bullet"/>
      <w:lvlText w:val="•"/>
      <w:lvlJc w:val="left"/>
      <w:rPr>
        <w:color w:val="3370FF"/>
      </w:rPr>
    </w:lvl>
  </w:abstractNum>
  <w:abstractNum w:abstractNumId="181">
    <w:nsid w:val="5FCE4367"/>
    <w:multiLevelType w:val="singleLevel"/>
    <w:tmpl w:val="5FCE4367"/>
    <w:lvl w:ilvl="0" w:tentative="0">
      <w:start w:val="0"/>
      <w:numFmt w:val="bullet"/>
      <w:lvlText w:val="￮"/>
      <w:lvlJc w:val="left"/>
      <w:rPr>
        <w:color w:val="3370FF"/>
      </w:rPr>
    </w:lvl>
  </w:abstractNum>
  <w:abstractNum w:abstractNumId="182">
    <w:nsid w:val="5FFFB1A7"/>
    <w:multiLevelType w:val="singleLevel"/>
    <w:tmpl w:val="5FFFB1A7"/>
    <w:lvl w:ilvl="0" w:tentative="0">
      <w:start w:val="0"/>
      <w:numFmt w:val="bullet"/>
      <w:lvlText w:val="•"/>
      <w:lvlJc w:val="left"/>
      <w:rPr>
        <w:color w:val="3370FF"/>
      </w:rPr>
    </w:lvl>
  </w:abstractNum>
  <w:abstractNum w:abstractNumId="183">
    <w:nsid w:val="60382F6E"/>
    <w:multiLevelType w:val="singleLevel"/>
    <w:tmpl w:val="60382F6E"/>
    <w:lvl w:ilvl="0" w:tentative="0">
      <w:start w:val="0"/>
      <w:numFmt w:val="bullet"/>
      <w:lvlText w:val="•"/>
      <w:lvlJc w:val="left"/>
      <w:rPr>
        <w:color w:val="3370FF"/>
      </w:rPr>
    </w:lvl>
  </w:abstractNum>
  <w:abstractNum w:abstractNumId="184">
    <w:nsid w:val="610EFE5C"/>
    <w:multiLevelType w:val="singleLevel"/>
    <w:tmpl w:val="610EFE5C"/>
    <w:lvl w:ilvl="0" w:tentative="0">
      <w:start w:val="0"/>
      <w:numFmt w:val="bullet"/>
      <w:lvlText w:val="•"/>
      <w:lvlJc w:val="left"/>
      <w:rPr>
        <w:color w:val="3370FF"/>
      </w:rPr>
    </w:lvl>
  </w:abstractNum>
  <w:abstractNum w:abstractNumId="185">
    <w:nsid w:val="629F7852"/>
    <w:multiLevelType w:val="singleLevel"/>
    <w:tmpl w:val="629F7852"/>
    <w:lvl w:ilvl="0" w:tentative="0">
      <w:start w:val="0"/>
      <w:numFmt w:val="bullet"/>
      <w:lvlText w:val="•"/>
      <w:lvlJc w:val="left"/>
      <w:rPr>
        <w:color w:val="3370FF"/>
      </w:rPr>
    </w:lvl>
  </w:abstractNum>
  <w:abstractNum w:abstractNumId="186">
    <w:nsid w:val="63B12E74"/>
    <w:multiLevelType w:val="singleLevel"/>
    <w:tmpl w:val="63B12E74"/>
    <w:lvl w:ilvl="0" w:tentative="0">
      <w:start w:val="2"/>
      <w:numFmt w:val="decimal"/>
      <w:lvlText w:val="%1."/>
      <w:lvlJc w:val="left"/>
      <w:rPr>
        <w:color w:val="3370FF"/>
      </w:rPr>
    </w:lvl>
  </w:abstractNum>
  <w:abstractNum w:abstractNumId="187">
    <w:nsid w:val="64C0CB79"/>
    <w:multiLevelType w:val="singleLevel"/>
    <w:tmpl w:val="64C0CB79"/>
    <w:lvl w:ilvl="0" w:tentative="0">
      <w:start w:val="0"/>
      <w:numFmt w:val="bullet"/>
      <w:lvlText w:val="•"/>
      <w:lvlJc w:val="left"/>
      <w:rPr>
        <w:color w:val="3370FF"/>
      </w:rPr>
    </w:lvl>
  </w:abstractNum>
  <w:abstractNum w:abstractNumId="188">
    <w:nsid w:val="651422BE"/>
    <w:multiLevelType w:val="singleLevel"/>
    <w:tmpl w:val="651422BE"/>
    <w:lvl w:ilvl="0" w:tentative="0">
      <w:start w:val="0"/>
      <w:numFmt w:val="bullet"/>
      <w:lvlText w:val="•"/>
      <w:lvlJc w:val="left"/>
      <w:rPr>
        <w:color w:val="3370FF"/>
      </w:rPr>
    </w:lvl>
  </w:abstractNum>
  <w:abstractNum w:abstractNumId="189">
    <w:nsid w:val="659EB354"/>
    <w:multiLevelType w:val="singleLevel"/>
    <w:tmpl w:val="659EB354"/>
    <w:lvl w:ilvl="0" w:tentative="0">
      <w:start w:val="0"/>
      <w:numFmt w:val="bullet"/>
      <w:lvlText w:val="•"/>
      <w:lvlJc w:val="left"/>
      <w:rPr>
        <w:color w:val="3370FF"/>
      </w:rPr>
    </w:lvl>
  </w:abstractNum>
  <w:abstractNum w:abstractNumId="190">
    <w:nsid w:val="65CD0074"/>
    <w:multiLevelType w:val="singleLevel"/>
    <w:tmpl w:val="65CD0074"/>
    <w:lvl w:ilvl="0" w:tentative="0">
      <w:start w:val="0"/>
      <w:numFmt w:val="bullet"/>
      <w:lvlText w:val="•"/>
      <w:lvlJc w:val="left"/>
      <w:rPr>
        <w:color w:val="3370FF"/>
      </w:rPr>
    </w:lvl>
  </w:abstractNum>
  <w:abstractNum w:abstractNumId="191">
    <w:nsid w:val="68B298F7"/>
    <w:multiLevelType w:val="singleLevel"/>
    <w:tmpl w:val="68B298F7"/>
    <w:lvl w:ilvl="0" w:tentative="0">
      <w:start w:val="1"/>
      <w:numFmt w:val="decimal"/>
      <w:lvlText w:val="%1."/>
      <w:lvlJc w:val="left"/>
      <w:rPr>
        <w:color w:val="3370FF"/>
      </w:rPr>
    </w:lvl>
  </w:abstractNum>
  <w:abstractNum w:abstractNumId="192">
    <w:nsid w:val="6AFC2A1C"/>
    <w:multiLevelType w:val="singleLevel"/>
    <w:tmpl w:val="6AFC2A1C"/>
    <w:lvl w:ilvl="0" w:tentative="0">
      <w:start w:val="0"/>
      <w:numFmt w:val="bullet"/>
      <w:lvlText w:val="•"/>
      <w:lvlJc w:val="left"/>
      <w:rPr>
        <w:color w:val="3370FF"/>
      </w:rPr>
    </w:lvl>
  </w:abstractNum>
  <w:abstractNum w:abstractNumId="193">
    <w:nsid w:val="6C0BE2D1"/>
    <w:multiLevelType w:val="singleLevel"/>
    <w:tmpl w:val="6C0BE2D1"/>
    <w:lvl w:ilvl="0" w:tentative="0">
      <w:start w:val="0"/>
      <w:numFmt w:val="bullet"/>
      <w:lvlText w:val="•"/>
      <w:lvlJc w:val="left"/>
      <w:rPr>
        <w:color w:val="3370FF"/>
      </w:rPr>
    </w:lvl>
  </w:abstractNum>
  <w:abstractNum w:abstractNumId="194">
    <w:nsid w:val="700FDCEF"/>
    <w:multiLevelType w:val="singleLevel"/>
    <w:tmpl w:val="700FDCEF"/>
    <w:lvl w:ilvl="0" w:tentative="0">
      <w:start w:val="0"/>
      <w:numFmt w:val="bullet"/>
      <w:lvlText w:val="•"/>
      <w:lvlJc w:val="left"/>
      <w:rPr>
        <w:color w:val="3370FF"/>
      </w:rPr>
    </w:lvl>
  </w:abstractNum>
  <w:abstractNum w:abstractNumId="195">
    <w:nsid w:val="70F95E71"/>
    <w:multiLevelType w:val="singleLevel"/>
    <w:tmpl w:val="70F95E71"/>
    <w:lvl w:ilvl="0" w:tentative="0">
      <w:start w:val="0"/>
      <w:numFmt w:val="bullet"/>
      <w:lvlText w:val="•"/>
      <w:lvlJc w:val="left"/>
      <w:rPr>
        <w:color w:val="3370FF"/>
      </w:rPr>
    </w:lvl>
  </w:abstractNum>
  <w:abstractNum w:abstractNumId="196">
    <w:nsid w:val="744F3566"/>
    <w:multiLevelType w:val="singleLevel"/>
    <w:tmpl w:val="744F3566"/>
    <w:lvl w:ilvl="0" w:tentative="0">
      <w:start w:val="4"/>
      <w:numFmt w:val="decimal"/>
      <w:lvlText w:val="%1."/>
      <w:lvlJc w:val="left"/>
      <w:rPr>
        <w:color w:val="3370FF"/>
      </w:rPr>
    </w:lvl>
  </w:abstractNum>
  <w:abstractNum w:abstractNumId="197">
    <w:nsid w:val="7499D7B3"/>
    <w:multiLevelType w:val="singleLevel"/>
    <w:tmpl w:val="7499D7B3"/>
    <w:lvl w:ilvl="0" w:tentative="0">
      <w:start w:val="0"/>
      <w:numFmt w:val="bullet"/>
      <w:lvlText w:val="•"/>
      <w:lvlJc w:val="left"/>
      <w:rPr>
        <w:color w:val="3370FF"/>
      </w:rPr>
    </w:lvl>
  </w:abstractNum>
  <w:abstractNum w:abstractNumId="198">
    <w:nsid w:val="77633216"/>
    <w:multiLevelType w:val="singleLevel"/>
    <w:tmpl w:val="77633216"/>
    <w:lvl w:ilvl="0" w:tentative="0">
      <w:start w:val="0"/>
      <w:numFmt w:val="bullet"/>
      <w:lvlText w:val="•"/>
      <w:lvlJc w:val="left"/>
      <w:rPr>
        <w:color w:val="3370FF"/>
      </w:rPr>
    </w:lvl>
  </w:abstractNum>
  <w:abstractNum w:abstractNumId="199">
    <w:nsid w:val="77ECEA79"/>
    <w:multiLevelType w:val="singleLevel"/>
    <w:tmpl w:val="77ECEA79"/>
    <w:lvl w:ilvl="0" w:tentative="0">
      <w:start w:val="0"/>
      <w:numFmt w:val="bullet"/>
      <w:lvlText w:val="•"/>
      <w:lvlJc w:val="left"/>
      <w:rPr>
        <w:color w:val="3370FF"/>
      </w:rPr>
    </w:lvl>
  </w:abstractNum>
  <w:abstractNum w:abstractNumId="200">
    <w:nsid w:val="79AA4FA4"/>
    <w:multiLevelType w:val="singleLevel"/>
    <w:tmpl w:val="79AA4FA4"/>
    <w:lvl w:ilvl="0" w:tentative="0">
      <w:start w:val="0"/>
      <w:numFmt w:val="bullet"/>
      <w:lvlText w:val="•"/>
      <w:lvlJc w:val="left"/>
      <w:rPr>
        <w:color w:val="3370FF"/>
      </w:rPr>
    </w:lvl>
  </w:abstractNum>
  <w:abstractNum w:abstractNumId="201">
    <w:nsid w:val="7B1E29B8"/>
    <w:multiLevelType w:val="singleLevel"/>
    <w:tmpl w:val="7B1E29B8"/>
    <w:lvl w:ilvl="0" w:tentative="0">
      <w:start w:val="0"/>
      <w:numFmt w:val="bullet"/>
      <w:lvlText w:val="•"/>
      <w:lvlJc w:val="left"/>
      <w:rPr>
        <w:color w:val="3370FF"/>
      </w:rPr>
    </w:lvl>
  </w:abstractNum>
  <w:abstractNum w:abstractNumId="202">
    <w:nsid w:val="7C246926"/>
    <w:multiLevelType w:val="singleLevel"/>
    <w:tmpl w:val="7C246926"/>
    <w:lvl w:ilvl="0" w:tentative="0">
      <w:start w:val="0"/>
      <w:numFmt w:val="bullet"/>
      <w:lvlText w:val="•"/>
      <w:lvlJc w:val="left"/>
      <w:rPr>
        <w:color w:val="3370FF"/>
      </w:rPr>
    </w:lvl>
  </w:abstractNum>
  <w:abstractNum w:abstractNumId="203">
    <w:nsid w:val="7DEC2089"/>
    <w:multiLevelType w:val="singleLevel"/>
    <w:tmpl w:val="7DEC2089"/>
    <w:lvl w:ilvl="0" w:tentative="0">
      <w:start w:val="0"/>
      <w:numFmt w:val="bullet"/>
      <w:lvlText w:val="￮"/>
      <w:lvlJc w:val="left"/>
      <w:rPr>
        <w:color w:val="3370FF"/>
      </w:rPr>
    </w:lvl>
  </w:abstractNum>
  <w:num w:numId="1">
    <w:abstractNumId w:val="11"/>
  </w:num>
  <w:num w:numId="2">
    <w:abstractNumId w:val="137"/>
  </w:num>
  <w:num w:numId="3">
    <w:abstractNumId w:val="178"/>
  </w:num>
  <w:num w:numId="4">
    <w:abstractNumId w:val="133"/>
  </w:num>
  <w:num w:numId="5">
    <w:abstractNumId w:val="78"/>
  </w:num>
  <w:num w:numId="6">
    <w:abstractNumId w:val="74"/>
  </w:num>
  <w:num w:numId="7">
    <w:abstractNumId w:val="25"/>
  </w:num>
  <w:num w:numId="8">
    <w:abstractNumId w:val="163"/>
  </w:num>
  <w:num w:numId="9">
    <w:abstractNumId w:val="183"/>
  </w:num>
  <w:num w:numId="10">
    <w:abstractNumId w:val="113"/>
  </w:num>
  <w:num w:numId="11">
    <w:abstractNumId w:val="161"/>
  </w:num>
  <w:num w:numId="12">
    <w:abstractNumId w:val="44"/>
  </w:num>
  <w:num w:numId="13">
    <w:abstractNumId w:val="202"/>
  </w:num>
  <w:num w:numId="14">
    <w:abstractNumId w:val="199"/>
  </w:num>
  <w:num w:numId="15">
    <w:abstractNumId w:val="59"/>
  </w:num>
  <w:num w:numId="16">
    <w:abstractNumId w:val="185"/>
  </w:num>
  <w:num w:numId="17">
    <w:abstractNumId w:val="12"/>
  </w:num>
  <w:num w:numId="18">
    <w:abstractNumId w:val="151"/>
  </w:num>
  <w:num w:numId="19">
    <w:abstractNumId w:val="4"/>
  </w:num>
  <w:num w:numId="20">
    <w:abstractNumId w:val="175"/>
  </w:num>
  <w:num w:numId="21">
    <w:abstractNumId w:val="203"/>
  </w:num>
  <w:num w:numId="22">
    <w:abstractNumId w:val="1"/>
  </w:num>
  <w:num w:numId="23">
    <w:abstractNumId w:val="132"/>
  </w:num>
  <w:num w:numId="24">
    <w:abstractNumId w:val="167"/>
  </w:num>
  <w:num w:numId="25">
    <w:abstractNumId w:val="100"/>
  </w:num>
  <w:num w:numId="26">
    <w:abstractNumId w:val="80"/>
  </w:num>
  <w:num w:numId="27">
    <w:abstractNumId w:val="141"/>
  </w:num>
  <w:num w:numId="28">
    <w:abstractNumId w:val="200"/>
  </w:num>
  <w:num w:numId="29">
    <w:abstractNumId w:val="54"/>
  </w:num>
  <w:num w:numId="30">
    <w:abstractNumId w:val="9"/>
  </w:num>
  <w:num w:numId="31">
    <w:abstractNumId w:val="51"/>
  </w:num>
  <w:num w:numId="32">
    <w:abstractNumId w:val="180"/>
  </w:num>
  <w:num w:numId="33">
    <w:abstractNumId w:val="3"/>
  </w:num>
  <w:num w:numId="34">
    <w:abstractNumId w:val="123"/>
  </w:num>
  <w:num w:numId="35">
    <w:abstractNumId w:val="7"/>
  </w:num>
  <w:num w:numId="36">
    <w:abstractNumId w:val="182"/>
  </w:num>
  <w:num w:numId="37">
    <w:abstractNumId w:val="164"/>
  </w:num>
  <w:num w:numId="38">
    <w:abstractNumId w:val="190"/>
  </w:num>
  <w:num w:numId="39">
    <w:abstractNumId w:val="109"/>
  </w:num>
  <w:num w:numId="40">
    <w:abstractNumId w:val="112"/>
  </w:num>
  <w:num w:numId="41">
    <w:abstractNumId w:val="73"/>
  </w:num>
  <w:num w:numId="42">
    <w:abstractNumId w:val="145"/>
  </w:num>
  <w:num w:numId="43">
    <w:abstractNumId w:val="127"/>
  </w:num>
  <w:num w:numId="44">
    <w:abstractNumId w:val="90"/>
  </w:num>
  <w:num w:numId="45">
    <w:abstractNumId w:val="131"/>
  </w:num>
  <w:num w:numId="46">
    <w:abstractNumId w:val="47"/>
  </w:num>
  <w:num w:numId="47">
    <w:abstractNumId w:val="155"/>
  </w:num>
  <w:num w:numId="48">
    <w:abstractNumId w:val="115"/>
  </w:num>
  <w:num w:numId="49">
    <w:abstractNumId w:val="147"/>
  </w:num>
  <w:num w:numId="50">
    <w:abstractNumId w:val="107"/>
  </w:num>
  <w:num w:numId="51">
    <w:abstractNumId w:val="62"/>
  </w:num>
  <w:num w:numId="52">
    <w:abstractNumId w:val="118"/>
  </w:num>
  <w:num w:numId="53">
    <w:abstractNumId w:val="46"/>
  </w:num>
  <w:num w:numId="54">
    <w:abstractNumId w:val="153"/>
  </w:num>
  <w:num w:numId="55">
    <w:abstractNumId w:val="35"/>
  </w:num>
  <w:num w:numId="56">
    <w:abstractNumId w:val="99"/>
  </w:num>
  <w:num w:numId="57">
    <w:abstractNumId w:val="140"/>
  </w:num>
  <w:num w:numId="58">
    <w:abstractNumId w:val="103"/>
  </w:num>
  <w:num w:numId="59">
    <w:abstractNumId w:val="121"/>
  </w:num>
  <w:num w:numId="60">
    <w:abstractNumId w:val="194"/>
  </w:num>
  <w:num w:numId="61">
    <w:abstractNumId w:val="82"/>
  </w:num>
  <w:num w:numId="62">
    <w:abstractNumId w:val="63"/>
  </w:num>
  <w:num w:numId="63">
    <w:abstractNumId w:val="34"/>
  </w:num>
  <w:num w:numId="64">
    <w:abstractNumId w:val="198"/>
  </w:num>
  <w:num w:numId="65">
    <w:abstractNumId w:val="75"/>
  </w:num>
  <w:num w:numId="66">
    <w:abstractNumId w:val="50"/>
  </w:num>
  <w:num w:numId="67">
    <w:abstractNumId w:val="139"/>
  </w:num>
  <w:num w:numId="68">
    <w:abstractNumId w:val="85"/>
  </w:num>
  <w:num w:numId="69">
    <w:abstractNumId w:val="21"/>
  </w:num>
  <w:num w:numId="70">
    <w:abstractNumId w:val="177"/>
  </w:num>
  <w:num w:numId="71">
    <w:abstractNumId w:val="57"/>
  </w:num>
  <w:num w:numId="72">
    <w:abstractNumId w:val="43"/>
  </w:num>
  <w:num w:numId="73">
    <w:abstractNumId w:val="15"/>
  </w:num>
  <w:num w:numId="74">
    <w:abstractNumId w:val="28"/>
  </w:num>
  <w:num w:numId="75">
    <w:abstractNumId w:val="40"/>
  </w:num>
  <w:num w:numId="76">
    <w:abstractNumId w:val="10"/>
  </w:num>
  <w:num w:numId="77">
    <w:abstractNumId w:val="125"/>
  </w:num>
  <w:num w:numId="78">
    <w:abstractNumId w:val="58"/>
  </w:num>
  <w:num w:numId="79">
    <w:abstractNumId w:val="120"/>
  </w:num>
  <w:num w:numId="80">
    <w:abstractNumId w:val="69"/>
  </w:num>
  <w:num w:numId="81">
    <w:abstractNumId w:val="191"/>
  </w:num>
  <w:num w:numId="82">
    <w:abstractNumId w:val="0"/>
  </w:num>
  <w:num w:numId="83">
    <w:abstractNumId w:val="56"/>
  </w:num>
  <w:num w:numId="84">
    <w:abstractNumId w:val="98"/>
  </w:num>
  <w:num w:numId="85">
    <w:abstractNumId w:val="165"/>
  </w:num>
  <w:num w:numId="86">
    <w:abstractNumId w:val="116"/>
  </w:num>
  <w:num w:numId="87">
    <w:abstractNumId w:val="23"/>
  </w:num>
  <w:num w:numId="88">
    <w:abstractNumId w:val="79"/>
  </w:num>
  <w:num w:numId="89">
    <w:abstractNumId w:val="124"/>
  </w:num>
  <w:num w:numId="90">
    <w:abstractNumId w:val="162"/>
  </w:num>
  <w:num w:numId="91">
    <w:abstractNumId w:val="39"/>
  </w:num>
  <w:num w:numId="92">
    <w:abstractNumId w:val="184"/>
  </w:num>
  <w:num w:numId="93">
    <w:abstractNumId w:val="2"/>
  </w:num>
  <w:num w:numId="94">
    <w:abstractNumId w:val="6"/>
  </w:num>
  <w:num w:numId="95">
    <w:abstractNumId w:val="104"/>
  </w:num>
  <w:num w:numId="96">
    <w:abstractNumId w:val="32"/>
  </w:num>
  <w:num w:numId="97">
    <w:abstractNumId w:val="60"/>
  </w:num>
  <w:num w:numId="98">
    <w:abstractNumId w:val="65"/>
  </w:num>
  <w:num w:numId="99">
    <w:abstractNumId w:val="97"/>
  </w:num>
  <w:num w:numId="100">
    <w:abstractNumId w:val="181"/>
  </w:num>
  <w:num w:numId="101">
    <w:abstractNumId w:val="94"/>
  </w:num>
  <w:num w:numId="102">
    <w:abstractNumId w:val="174"/>
  </w:num>
  <w:num w:numId="103">
    <w:abstractNumId w:val="129"/>
  </w:num>
  <w:num w:numId="104">
    <w:abstractNumId w:val="20"/>
  </w:num>
  <w:num w:numId="105">
    <w:abstractNumId w:val="108"/>
  </w:num>
  <w:num w:numId="106">
    <w:abstractNumId w:val="31"/>
  </w:num>
  <w:num w:numId="107">
    <w:abstractNumId w:val="138"/>
  </w:num>
  <w:num w:numId="108">
    <w:abstractNumId w:val="173"/>
  </w:num>
  <w:num w:numId="109">
    <w:abstractNumId w:val="24"/>
  </w:num>
  <w:num w:numId="110">
    <w:abstractNumId w:val="134"/>
  </w:num>
  <w:num w:numId="111">
    <w:abstractNumId w:val="156"/>
  </w:num>
  <w:num w:numId="112">
    <w:abstractNumId w:val="117"/>
  </w:num>
  <w:num w:numId="113">
    <w:abstractNumId w:val="166"/>
  </w:num>
  <w:num w:numId="114">
    <w:abstractNumId w:val="172"/>
  </w:num>
  <w:num w:numId="115">
    <w:abstractNumId w:val="130"/>
  </w:num>
  <w:num w:numId="116">
    <w:abstractNumId w:val="83"/>
  </w:num>
  <w:num w:numId="117">
    <w:abstractNumId w:val="29"/>
  </w:num>
  <w:num w:numId="118">
    <w:abstractNumId w:val="152"/>
  </w:num>
  <w:num w:numId="119">
    <w:abstractNumId w:val="87"/>
  </w:num>
  <w:num w:numId="120">
    <w:abstractNumId w:val="92"/>
  </w:num>
  <w:num w:numId="121">
    <w:abstractNumId w:val="72"/>
  </w:num>
  <w:num w:numId="122">
    <w:abstractNumId w:val="157"/>
  </w:num>
  <w:num w:numId="123">
    <w:abstractNumId w:val="96"/>
  </w:num>
  <w:num w:numId="124">
    <w:abstractNumId w:val="18"/>
  </w:num>
  <w:num w:numId="125">
    <w:abstractNumId w:val="91"/>
  </w:num>
  <w:num w:numId="126">
    <w:abstractNumId w:val="105"/>
  </w:num>
  <w:num w:numId="127">
    <w:abstractNumId w:val="66"/>
  </w:num>
  <w:num w:numId="128">
    <w:abstractNumId w:val="150"/>
  </w:num>
  <w:num w:numId="129">
    <w:abstractNumId w:val="192"/>
  </w:num>
  <w:num w:numId="130">
    <w:abstractNumId w:val="76"/>
  </w:num>
  <w:num w:numId="131">
    <w:abstractNumId w:val="38"/>
  </w:num>
  <w:num w:numId="132">
    <w:abstractNumId w:val="148"/>
  </w:num>
  <w:num w:numId="133">
    <w:abstractNumId w:val="61"/>
  </w:num>
  <w:num w:numId="134">
    <w:abstractNumId w:val="171"/>
  </w:num>
  <w:num w:numId="135">
    <w:abstractNumId w:val="154"/>
  </w:num>
  <w:num w:numId="136">
    <w:abstractNumId w:val="136"/>
  </w:num>
  <w:num w:numId="137">
    <w:abstractNumId w:val="89"/>
  </w:num>
  <w:num w:numId="138">
    <w:abstractNumId w:val="37"/>
  </w:num>
  <w:num w:numId="139">
    <w:abstractNumId w:val="197"/>
  </w:num>
  <w:num w:numId="140">
    <w:abstractNumId w:val="135"/>
  </w:num>
  <w:num w:numId="141">
    <w:abstractNumId w:val="193"/>
  </w:num>
  <w:num w:numId="142">
    <w:abstractNumId w:val="16"/>
  </w:num>
  <w:num w:numId="143">
    <w:abstractNumId w:val="189"/>
  </w:num>
  <w:num w:numId="144">
    <w:abstractNumId w:val="68"/>
  </w:num>
  <w:num w:numId="145">
    <w:abstractNumId w:val="186"/>
  </w:num>
  <w:num w:numId="146">
    <w:abstractNumId w:val="144"/>
  </w:num>
  <w:num w:numId="147">
    <w:abstractNumId w:val="196"/>
  </w:num>
  <w:num w:numId="148">
    <w:abstractNumId w:val="195"/>
  </w:num>
  <w:num w:numId="149">
    <w:abstractNumId w:val="71"/>
  </w:num>
  <w:num w:numId="150">
    <w:abstractNumId w:val="93"/>
  </w:num>
  <w:num w:numId="151">
    <w:abstractNumId w:val="102"/>
  </w:num>
  <w:num w:numId="152">
    <w:abstractNumId w:val="14"/>
  </w:num>
  <w:num w:numId="153">
    <w:abstractNumId w:val="48"/>
  </w:num>
  <w:num w:numId="154">
    <w:abstractNumId w:val="158"/>
  </w:num>
  <w:num w:numId="155">
    <w:abstractNumId w:val="49"/>
  </w:num>
  <w:num w:numId="156">
    <w:abstractNumId w:val="187"/>
  </w:num>
  <w:num w:numId="157">
    <w:abstractNumId w:val="170"/>
  </w:num>
  <w:num w:numId="158">
    <w:abstractNumId w:val="179"/>
  </w:num>
  <w:num w:numId="159">
    <w:abstractNumId w:val="55"/>
  </w:num>
  <w:num w:numId="160">
    <w:abstractNumId w:val="146"/>
  </w:num>
  <w:num w:numId="161">
    <w:abstractNumId w:val="86"/>
  </w:num>
  <w:num w:numId="162">
    <w:abstractNumId w:val="126"/>
  </w:num>
  <w:num w:numId="163">
    <w:abstractNumId w:val="5"/>
  </w:num>
  <w:num w:numId="164">
    <w:abstractNumId w:val="42"/>
  </w:num>
  <w:num w:numId="165">
    <w:abstractNumId w:val="119"/>
  </w:num>
  <w:num w:numId="166">
    <w:abstractNumId w:val="169"/>
  </w:num>
  <w:num w:numId="167">
    <w:abstractNumId w:val="188"/>
  </w:num>
  <w:num w:numId="168">
    <w:abstractNumId w:val="52"/>
  </w:num>
  <w:num w:numId="169">
    <w:abstractNumId w:val="30"/>
  </w:num>
  <w:num w:numId="170">
    <w:abstractNumId w:val="122"/>
  </w:num>
  <w:num w:numId="171">
    <w:abstractNumId w:val="101"/>
  </w:num>
  <w:num w:numId="172">
    <w:abstractNumId w:val="53"/>
  </w:num>
  <w:num w:numId="173">
    <w:abstractNumId w:val="45"/>
  </w:num>
  <w:num w:numId="174">
    <w:abstractNumId w:val="111"/>
  </w:num>
  <w:num w:numId="175">
    <w:abstractNumId w:val="114"/>
  </w:num>
  <w:num w:numId="176">
    <w:abstractNumId w:val="149"/>
  </w:num>
  <w:num w:numId="177">
    <w:abstractNumId w:val="106"/>
  </w:num>
  <w:num w:numId="178">
    <w:abstractNumId w:val="22"/>
  </w:num>
  <w:num w:numId="179">
    <w:abstractNumId w:val="176"/>
  </w:num>
  <w:num w:numId="180">
    <w:abstractNumId w:val="33"/>
  </w:num>
  <w:num w:numId="181">
    <w:abstractNumId w:val="8"/>
  </w:num>
  <w:num w:numId="182">
    <w:abstractNumId w:val="168"/>
  </w:num>
  <w:num w:numId="183">
    <w:abstractNumId w:val="27"/>
  </w:num>
  <w:num w:numId="184">
    <w:abstractNumId w:val="110"/>
  </w:num>
  <w:num w:numId="185">
    <w:abstractNumId w:val="88"/>
  </w:num>
  <w:num w:numId="186">
    <w:abstractNumId w:val="26"/>
  </w:num>
  <w:num w:numId="187">
    <w:abstractNumId w:val="17"/>
  </w:num>
  <w:num w:numId="188">
    <w:abstractNumId w:val="19"/>
  </w:num>
  <w:num w:numId="189">
    <w:abstractNumId w:val="41"/>
  </w:num>
  <w:num w:numId="190">
    <w:abstractNumId w:val="160"/>
  </w:num>
  <w:num w:numId="191">
    <w:abstractNumId w:val="64"/>
  </w:num>
  <w:num w:numId="192">
    <w:abstractNumId w:val="128"/>
  </w:num>
  <w:num w:numId="193">
    <w:abstractNumId w:val="81"/>
  </w:num>
  <w:num w:numId="194">
    <w:abstractNumId w:val="84"/>
  </w:num>
  <w:num w:numId="195">
    <w:abstractNumId w:val="143"/>
  </w:num>
  <w:num w:numId="196">
    <w:abstractNumId w:val="95"/>
  </w:num>
  <w:num w:numId="197">
    <w:abstractNumId w:val="36"/>
  </w:num>
  <w:num w:numId="198">
    <w:abstractNumId w:val="159"/>
  </w:num>
  <w:num w:numId="199">
    <w:abstractNumId w:val="67"/>
  </w:num>
  <w:num w:numId="200">
    <w:abstractNumId w:val="201"/>
  </w:num>
  <w:num w:numId="201">
    <w:abstractNumId w:val="77"/>
  </w:num>
  <w:num w:numId="202">
    <w:abstractNumId w:val="13"/>
  </w:num>
  <w:num w:numId="203">
    <w:abstractNumId w:val="142"/>
  </w:num>
  <w:num w:numId="204">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rsids>
    <w:rsidRoot w:val="00000000"/>
    <w:rsid w:val="00CF32D6"/>
    <w:rsid w:val="00D4391B"/>
    <w:rsid w:val="00F619C7"/>
    <w:rsid w:val="03C408BC"/>
    <w:rsid w:val="04A57276"/>
    <w:rsid w:val="04CE29A2"/>
    <w:rsid w:val="06B63431"/>
    <w:rsid w:val="070B35AF"/>
    <w:rsid w:val="08D412B5"/>
    <w:rsid w:val="093305F6"/>
    <w:rsid w:val="0A1977EC"/>
    <w:rsid w:val="0B005469"/>
    <w:rsid w:val="0CC31C91"/>
    <w:rsid w:val="0CEC3522"/>
    <w:rsid w:val="0D0B4B9D"/>
    <w:rsid w:val="0DF465A6"/>
    <w:rsid w:val="0E0979E9"/>
    <w:rsid w:val="0E982DF1"/>
    <w:rsid w:val="10105922"/>
    <w:rsid w:val="10AA05F6"/>
    <w:rsid w:val="10BE4C49"/>
    <w:rsid w:val="1288357B"/>
    <w:rsid w:val="13572C1C"/>
    <w:rsid w:val="14FC035D"/>
    <w:rsid w:val="157E5720"/>
    <w:rsid w:val="164E081E"/>
    <w:rsid w:val="16EC6DF7"/>
    <w:rsid w:val="18B55DAF"/>
    <w:rsid w:val="18D62D0B"/>
    <w:rsid w:val="18EC05B8"/>
    <w:rsid w:val="19255BB9"/>
    <w:rsid w:val="19626F67"/>
    <w:rsid w:val="1A0C6F94"/>
    <w:rsid w:val="1A5D4997"/>
    <w:rsid w:val="1B105518"/>
    <w:rsid w:val="1B2B3823"/>
    <w:rsid w:val="1BF304AD"/>
    <w:rsid w:val="1BFC3180"/>
    <w:rsid w:val="1E6028EA"/>
    <w:rsid w:val="218D48F0"/>
    <w:rsid w:val="21F5741E"/>
    <w:rsid w:val="226D429D"/>
    <w:rsid w:val="22BB4585"/>
    <w:rsid w:val="23A128D5"/>
    <w:rsid w:val="23FC5D5D"/>
    <w:rsid w:val="252A1EF5"/>
    <w:rsid w:val="269370D7"/>
    <w:rsid w:val="26D26B02"/>
    <w:rsid w:val="2737543D"/>
    <w:rsid w:val="299560E8"/>
    <w:rsid w:val="2AB949A8"/>
    <w:rsid w:val="2AFA28CA"/>
    <w:rsid w:val="2B3343C9"/>
    <w:rsid w:val="2CA07861"/>
    <w:rsid w:val="2CAA14D5"/>
    <w:rsid w:val="2D36455E"/>
    <w:rsid w:val="2D3F73D1"/>
    <w:rsid w:val="2E9279E9"/>
    <w:rsid w:val="2FF975F4"/>
    <w:rsid w:val="30915A7F"/>
    <w:rsid w:val="31A81B20"/>
    <w:rsid w:val="31DA5C65"/>
    <w:rsid w:val="344965F8"/>
    <w:rsid w:val="34B72E6D"/>
    <w:rsid w:val="35523A2F"/>
    <w:rsid w:val="365F5E99"/>
    <w:rsid w:val="36AA789A"/>
    <w:rsid w:val="3A43078F"/>
    <w:rsid w:val="3A5244D1"/>
    <w:rsid w:val="3CA676A0"/>
    <w:rsid w:val="3EE93D37"/>
    <w:rsid w:val="3F217FCC"/>
    <w:rsid w:val="3F4D5B19"/>
    <w:rsid w:val="3F852C53"/>
    <w:rsid w:val="444149B4"/>
    <w:rsid w:val="45CA5863"/>
    <w:rsid w:val="45DF3A61"/>
    <w:rsid w:val="472457F6"/>
    <w:rsid w:val="475376BE"/>
    <w:rsid w:val="47B642F1"/>
    <w:rsid w:val="47F44E19"/>
    <w:rsid w:val="481E3C44"/>
    <w:rsid w:val="48E8463A"/>
    <w:rsid w:val="48F84495"/>
    <w:rsid w:val="49373737"/>
    <w:rsid w:val="499F2B63"/>
    <w:rsid w:val="4A876675"/>
    <w:rsid w:val="4B890C7E"/>
    <w:rsid w:val="4C9B3AB5"/>
    <w:rsid w:val="4CC759FC"/>
    <w:rsid w:val="4DD15C99"/>
    <w:rsid w:val="4E5A52AA"/>
    <w:rsid w:val="4EAC3D58"/>
    <w:rsid w:val="50F97C41"/>
    <w:rsid w:val="51851D47"/>
    <w:rsid w:val="51F94C61"/>
    <w:rsid w:val="529D77FC"/>
    <w:rsid w:val="52A336C4"/>
    <w:rsid w:val="53231658"/>
    <w:rsid w:val="544E765F"/>
    <w:rsid w:val="565655AA"/>
    <w:rsid w:val="568531F5"/>
    <w:rsid w:val="57A51342"/>
    <w:rsid w:val="58251350"/>
    <w:rsid w:val="5A971D60"/>
    <w:rsid w:val="5B3468CA"/>
    <w:rsid w:val="5D570DB3"/>
    <w:rsid w:val="5D69550A"/>
    <w:rsid w:val="5E013D82"/>
    <w:rsid w:val="5EA467FA"/>
    <w:rsid w:val="5F954714"/>
    <w:rsid w:val="5FA50718"/>
    <w:rsid w:val="5FD650D9"/>
    <w:rsid w:val="6062696C"/>
    <w:rsid w:val="607466A0"/>
    <w:rsid w:val="60E94998"/>
    <w:rsid w:val="62ED272D"/>
    <w:rsid w:val="63640BFE"/>
    <w:rsid w:val="643C278B"/>
    <w:rsid w:val="64835895"/>
    <w:rsid w:val="65137CA5"/>
    <w:rsid w:val="656E7144"/>
    <w:rsid w:val="66034BA1"/>
    <w:rsid w:val="661F4E84"/>
    <w:rsid w:val="682269E1"/>
    <w:rsid w:val="695F613F"/>
    <w:rsid w:val="69C266CE"/>
    <w:rsid w:val="6B8D715A"/>
    <w:rsid w:val="6BD74A97"/>
    <w:rsid w:val="6D074492"/>
    <w:rsid w:val="6DFB1A6C"/>
    <w:rsid w:val="6E2F3C06"/>
    <w:rsid w:val="6EFF538B"/>
    <w:rsid w:val="6F5D4E25"/>
    <w:rsid w:val="6F741C1C"/>
    <w:rsid w:val="762D466C"/>
    <w:rsid w:val="774C5BFA"/>
    <w:rsid w:val="7A010B4C"/>
    <w:rsid w:val="7A1F3054"/>
    <w:rsid w:val="7BC51817"/>
    <w:rsid w:val="7C3C1AE1"/>
    <w:rsid w:val="7CC33E38"/>
    <w:rsid w:val="7EED78F1"/>
    <w:rsid w:val="7FB641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840" w:leftChars="400"/>
    </w:pPr>
  </w:style>
  <w:style w:type="paragraph" w:styleId="7">
    <w:name w:val="toc 2"/>
    <w:basedOn w:val="1"/>
    <w:next w:val="1"/>
    <w:qFormat/>
    <w:uiPriority w:val="0"/>
    <w:pPr>
      <w:ind w:left="420" w:leftChars="200"/>
    </w:pPr>
  </w:style>
  <w:style w:type="character" w:styleId="10">
    <w:name w:val="Strong"/>
    <w:basedOn w:val="9"/>
    <w:qFormat/>
    <w:uiPriority w:val="0"/>
    <w:rPr>
      <w:b/>
    </w:rPr>
  </w:style>
  <w:style w:type="character" w:styleId="11">
    <w:name w:val="HTML Code"/>
    <w:basedOn w:val="9"/>
    <w:qFormat/>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Words>10542</Words>
  <Characters>11191</Characters>
  <TotalTime>0</TotalTime>
  <ScaleCrop>false</ScaleCrop>
  <LinksUpToDate>false</LinksUpToDate>
  <CharactersWithSpaces>11733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2026-01-12T01:40:00Z</dcterms:created>
  <dc:creator>Apache POI</dc:creator>
  <cp:lastModifiedBy>小坤</cp:lastModifiedBy>
  <dcterms:modified xsi:type="dcterms:W3CDTF">2026-02-26T08:27:42Z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eyJoZGlkIjoiM2MyMmY3YTZiMGNkMzFmMjY1YTllYzhkMWE3ZmM1OWUiLCJ1c2VySWQiOiI0NTU0NDU5NDAifQ==</vt:lpwstr>
  </property>
  <property fmtid="{D5CDD505-2E9C-101B-9397-08002B2CF9AE}" pid="3" name="KSOProductBuildVer">
    <vt:lpwstr>2052-12.1.0.24657</vt:lpwstr>
  </property>
  <property fmtid="{D5CDD505-2E9C-101B-9397-08002B2CF9AE}" pid="4" name="ICV">
    <vt:lpwstr>0EEDB9C5348649FBB788708DF2DFD672_12</vt:lpwstr>
  </property>
</Properties>
</file>